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E7D" w:rsidRDefault="00C71E7D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tbl>
      <w:tblPr>
        <w:tblpPr w:leftFromText="180" w:rightFromText="180" w:vertAnchor="page" w:horzAnchor="page" w:tblpX="5521" w:tblpY="1477"/>
        <w:tblW w:w="0" w:type="auto"/>
        <w:tblLook w:val="04A0" w:firstRow="1" w:lastRow="0" w:firstColumn="1" w:lastColumn="0" w:noHBand="0" w:noVBand="1"/>
      </w:tblPr>
      <w:tblGrid>
        <w:gridCol w:w="1266"/>
        <w:gridCol w:w="3988"/>
      </w:tblGrid>
      <w:tr w:rsidR="008770B2" w:rsidRPr="009A79EC" w:rsidTr="008770B2">
        <w:trPr>
          <w:trHeight w:val="1238"/>
        </w:trPr>
        <w:tc>
          <w:tcPr>
            <w:tcW w:w="1266" w:type="dxa"/>
          </w:tcPr>
          <w:p w:rsidR="008770B2" w:rsidRPr="009A79EC" w:rsidRDefault="008770B2" w:rsidP="008770B2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88" w:type="dxa"/>
          </w:tcPr>
          <w:p w:rsidR="008770B2" w:rsidRPr="009A79EC" w:rsidRDefault="008770B2" w:rsidP="008770B2">
            <w:pPr>
              <w:spacing w:after="0"/>
              <w:jc w:val="righ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A79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УТВЕРЖДАЮ</w:t>
            </w:r>
          </w:p>
          <w:p w:rsidR="008770B2" w:rsidRPr="009A79EC" w:rsidRDefault="008770B2" w:rsidP="008770B2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A79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Заведующий МБДОУ</w:t>
            </w:r>
          </w:p>
          <w:p w:rsidR="008770B2" w:rsidRPr="009A79EC" w:rsidRDefault="008770B2" w:rsidP="008770B2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Сарабикуловский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9A79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детский сад» </w:t>
            </w:r>
          </w:p>
          <w:p w:rsidR="008770B2" w:rsidRPr="009A79EC" w:rsidRDefault="008770B2" w:rsidP="008770B2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A79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МО «ЛМР» РТ</w:t>
            </w:r>
          </w:p>
          <w:p w:rsidR="008770B2" w:rsidRPr="009A79EC" w:rsidRDefault="008770B2" w:rsidP="008770B2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___________________</w:t>
            </w:r>
            <w:proofErr w:type="spellStart"/>
            <w:r w:rsidRPr="009A79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Ф.С.Валиева</w:t>
            </w:r>
            <w:proofErr w:type="spellEnd"/>
          </w:p>
          <w:p w:rsidR="008770B2" w:rsidRPr="009A79EC" w:rsidRDefault="0057162B" w:rsidP="008770B2">
            <w:pPr>
              <w:spacing w:after="0"/>
              <w:jc w:val="righ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Приказ № 87 от 01 сентября 2023</w:t>
            </w:r>
            <w:r w:rsidR="008770B2" w:rsidRPr="009A79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</w:t>
            </w:r>
          </w:p>
          <w:p w:rsidR="008770B2" w:rsidRPr="009A79EC" w:rsidRDefault="008770B2" w:rsidP="008770B2">
            <w:pPr>
              <w:spacing w:after="0"/>
              <w:jc w:val="righ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:rsidR="00C71E7D" w:rsidRDefault="00C71E7D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9A79EC" w:rsidRPr="009A79EC" w:rsidRDefault="009A79EC" w:rsidP="009A79E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A79EC" w:rsidRPr="009A79EC" w:rsidRDefault="009A79EC" w:rsidP="009A79EC">
      <w:pPr>
        <w:rPr>
          <w:rFonts w:eastAsia="Calibri"/>
          <w:lang w:eastAsia="en-US"/>
        </w:rPr>
      </w:pPr>
    </w:p>
    <w:p w:rsidR="009A79EC" w:rsidRPr="009A79EC" w:rsidRDefault="009A79EC" w:rsidP="009A79EC">
      <w:pPr>
        <w:rPr>
          <w:rFonts w:eastAsia="Calibri"/>
          <w:lang w:eastAsia="en-US"/>
        </w:rPr>
      </w:pPr>
    </w:p>
    <w:p w:rsidR="009A79EC" w:rsidRPr="009A79EC" w:rsidRDefault="009A79EC" w:rsidP="009A79EC">
      <w:pPr>
        <w:rPr>
          <w:rFonts w:eastAsia="Calibri"/>
          <w:lang w:eastAsia="en-US"/>
        </w:rPr>
      </w:pPr>
    </w:p>
    <w:p w:rsidR="009A79EC" w:rsidRPr="009A79EC" w:rsidRDefault="009A79EC" w:rsidP="009A79EC">
      <w:pPr>
        <w:rPr>
          <w:rFonts w:eastAsia="Calibri"/>
          <w:lang w:eastAsia="en-US"/>
        </w:rPr>
      </w:pPr>
    </w:p>
    <w:p w:rsidR="009A79EC" w:rsidRPr="009A79EC" w:rsidRDefault="009A79EC" w:rsidP="009A79EC">
      <w:pPr>
        <w:rPr>
          <w:rFonts w:eastAsia="Calibri"/>
          <w:lang w:eastAsia="en-US"/>
        </w:rPr>
      </w:pPr>
    </w:p>
    <w:p w:rsidR="009A79EC" w:rsidRPr="009A79EC" w:rsidRDefault="009A79EC" w:rsidP="009A79EC">
      <w:pPr>
        <w:rPr>
          <w:rFonts w:eastAsia="Calibri"/>
          <w:lang w:eastAsia="en-US"/>
        </w:rPr>
      </w:pPr>
    </w:p>
    <w:p w:rsidR="009A79EC" w:rsidRPr="009A79EC" w:rsidRDefault="009A79EC" w:rsidP="009A79EC">
      <w:pPr>
        <w:rPr>
          <w:rFonts w:eastAsia="Calibri"/>
          <w:lang w:eastAsia="en-US"/>
        </w:rPr>
      </w:pPr>
    </w:p>
    <w:p w:rsidR="009A79EC" w:rsidRPr="009A79EC" w:rsidRDefault="009A79EC" w:rsidP="009A79EC">
      <w:pPr>
        <w:spacing w:after="0" w:line="240" w:lineRule="auto"/>
        <w:jc w:val="center"/>
        <w:rPr>
          <w:rFonts w:ascii="Times New Roman" w:eastAsia="Calibri" w:hAnsi="Times New Roman"/>
          <w:b/>
          <w:sz w:val="48"/>
          <w:szCs w:val="32"/>
          <w:lang w:eastAsia="en-US"/>
        </w:rPr>
      </w:pPr>
      <w:r>
        <w:rPr>
          <w:rFonts w:ascii="Times New Roman" w:eastAsia="Calibri" w:hAnsi="Times New Roman"/>
          <w:b/>
          <w:sz w:val="48"/>
          <w:szCs w:val="32"/>
          <w:lang w:eastAsia="en-US"/>
        </w:rPr>
        <w:t xml:space="preserve">Учебный план </w:t>
      </w:r>
    </w:p>
    <w:p w:rsidR="009A79EC" w:rsidRPr="009A79EC" w:rsidRDefault="009A79EC" w:rsidP="009A79EC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9A79EC">
        <w:rPr>
          <w:rFonts w:ascii="Times New Roman" w:eastAsia="Calibri" w:hAnsi="Times New Roman"/>
          <w:sz w:val="28"/>
          <w:szCs w:val="28"/>
          <w:lang w:eastAsia="en-US"/>
        </w:rPr>
        <w:t>муниципального бюджетного дошкольного образовательного учреждения</w:t>
      </w:r>
    </w:p>
    <w:p w:rsidR="009A79EC" w:rsidRPr="009A79EC" w:rsidRDefault="009A79EC" w:rsidP="009A79EC">
      <w:pPr>
        <w:spacing w:after="0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9A79EC">
        <w:rPr>
          <w:rFonts w:ascii="Times New Roman" w:eastAsia="Calibri" w:hAnsi="Times New Roman"/>
          <w:sz w:val="28"/>
          <w:szCs w:val="28"/>
          <w:lang w:eastAsia="en-US"/>
        </w:rPr>
        <w:t xml:space="preserve"> «</w:t>
      </w:r>
      <w:proofErr w:type="spellStart"/>
      <w:r w:rsidRPr="009A79EC">
        <w:rPr>
          <w:rFonts w:ascii="Times New Roman" w:eastAsia="Calibri" w:hAnsi="Times New Roman"/>
          <w:sz w:val="28"/>
          <w:szCs w:val="28"/>
          <w:lang w:eastAsia="en-US"/>
        </w:rPr>
        <w:t>Сарабикуловский</w:t>
      </w:r>
      <w:proofErr w:type="spellEnd"/>
      <w:r w:rsidRPr="009A79EC">
        <w:rPr>
          <w:rFonts w:ascii="Times New Roman" w:eastAsia="Calibri" w:hAnsi="Times New Roman"/>
          <w:sz w:val="28"/>
          <w:szCs w:val="28"/>
          <w:lang w:eastAsia="en-US"/>
        </w:rPr>
        <w:t xml:space="preserve"> детский сад» муниципального образования</w:t>
      </w:r>
    </w:p>
    <w:p w:rsidR="009A79EC" w:rsidRPr="009A79EC" w:rsidRDefault="009A79EC" w:rsidP="009A79EC">
      <w:pPr>
        <w:spacing w:after="0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9A79EC">
        <w:rPr>
          <w:rFonts w:ascii="Times New Roman" w:eastAsia="Calibri" w:hAnsi="Times New Roman"/>
          <w:sz w:val="28"/>
          <w:szCs w:val="28"/>
          <w:lang w:eastAsia="en-US"/>
        </w:rPr>
        <w:t xml:space="preserve"> «</w:t>
      </w:r>
      <w:proofErr w:type="spellStart"/>
      <w:r w:rsidRPr="009A79EC">
        <w:rPr>
          <w:rFonts w:ascii="Times New Roman" w:eastAsia="Calibri" w:hAnsi="Times New Roman"/>
          <w:sz w:val="28"/>
          <w:szCs w:val="28"/>
          <w:lang w:eastAsia="en-US"/>
        </w:rPr>
        <w:t>Лениногорский</w:t>
      </w:r>
      <w:proofErr w:type="spellEnd"/>
      <w:r w:rsidRPr="009A79EC">
        <w:rPr>
          <w:rFonts w:ascii="Times New Roman" w:eastAsia="Calibri" w:hAnsi="Times New Roman"/>
          <w:sz w:val="28"/>
          <w:szCs w:val="28"/>
          <w:lang w:eastAsia="en-US"/>
        </w:rPr>
        <w:t xml:space="preserve"> муниципальный район» Республики Татарстан</w:t>
      </w:r>
    </w:p>
    <w:p w:rsidR="009A79EC" w:rsidRPr="009A79EC" w:rsidRDefault="0057162B" w:rsidP="009A79EC">
      <w:pPr>
        <w:spacing w:after="0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proofErr w:type="gramStart"/>
      <w:r>
        <w:rPr>
          <w:rFonts w:ascii="Times New Roman" w:eastAsia="Calibri" w:hAnsi="Times New Roman"/>
          <w:sz w:val="28"/>
          <w:szCs w:val="28"/>
          <w:lang w:eastAsia="en-US"/>
        </w:rPr>
        <w:t>на</w:t>
      </w:r>
      <w:proofErr w:type="gram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 2023 - 2024</w:t>
      </w:r>
      <w:r w:rsidR="009A79EC" w:rsidRPr="009A79EC">
        <w:rPr>
          <w:rFonts w:ascii="Times New Roman" w:eastAsia="Calibri" w:hAnsi="Times New Roman"/>
          <w:sz w:val="28"/>
          <w:szCs w:val="28"/>
          <w:lang w:eastAsia="en-US"/>
        </w:rPr>
        <w:t xml:space="preserve"> учебный год</w:t>
      </w:r>
    </w:p>
    <w:p w:rsidR="009A79EC" w:rsidRPr="009A79EC" w:rsidRDefault="009A79EC" w:rsidP="009A79EC">
      <w:pPr>
        <w:spacing w:after="0"/>
        <w:jc w:val="center"/>
        <w:rPr>
          <w:rFonts w:ascii="Times New Roman" w:eastAsia="Calibri" w:hAnsi="Times New Roman"/>
          <w:b/>
          <w:sz w:val="40"/>
          <w:szCs w:val="40"/>
          <w:lang w:eastAsia="en-US"/>
        </w:rPr>
      </w:pPr>
    </w:p>
    <w:p w:rsidR="009A79EC" w:rsidRPr="009A79EC" w:rsidRDefault="009A79EC" w:rsidP="009A79EC">
      <w:pPr>
        <w:spacing w:after="0"/>
        <w:jc w:val="center"/>
        <w:rPr>
          <w:rFonts w:ascii="Times New Roman" w:eastAsia="Calibri" w:hAnsi="Times New Roman"/>
          <w:b/>
          <w:sz w:val="40"/>
          <w:szCs w:val="40"/>
          <w:lang w:eastAsia="en-US"/>
        </w:rPr>
      </w:pPr>
    </w:p>
    <w:p w:rsidR="009A79EC" w:rsidRPr="009A79EC" w:rsidRDefault="009A79EC" w:rsidP="009A79EC">
      <w:pPr>
        <w:spacing w:after="0"/>
        <w:jc w:val="center"/>
        <w:rPr>
          <w:rFonts w:ascii="Times New Roman" w:eastAsia="Calibri" w:hAnsi="Times New Roman"/>
          <w:b/>
          <w:sz w:val="40"/>
          <w:szCs w:val="40"/>
          <w:lang w:eastAsia="en-US"/>
        </w:rPr>
      </w:pPr>
    </w:p>
    <w:p w:rsidR="009A79EC" w:rsidRPr="009A79EC" w:rsidRDefault="009A79EC" w:rsidP="009A79E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A79E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Рассмотрен и принят на </w:t>
      </w:r>
      <w:proofErr w:type="spellStart"/>
      <w:r w:rsidRPr="009A79EC">
        <w:rPr>
          <w:rFonts w:ascii="Times New Roman" w:hAnsi="Times New Roman"/>
          <w:sz w:val="24"/>
          <w:szCs w:val="24"/>
        </w:rPr>
        <w:t>пед.совете</w:t>
      </w:r>
      <w:proofErr w:type="spellEnd"/>
    </w:p>
    <w:p w:rsidR="009A79EC" w:rsidRPr="009A79EC" w:rsidRDefault="009A79EC" w:rsidP="009A79E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A79E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</w:t>
      </w:r>
      <w:proofErr w:type="gramStart"/>
      <w:r w:rsidRPr="009A79EC">
        <w:rPr>
          <w:rFonts w:ascii="Times New Roman" w:hAnsi="Times New Roman"/>
          <w:sz w:val="24"/>
          <w:szCs w:val="24"/>
        </w:rPr>
        <w:t>протокол</w:t>
      </w:r>
      <w:proofErr w:type="gramEnd"/>
      <w:r w:rsidRPr="009A79EC">
        <w:rPr>
          <w:rFonts w:ascii="Times New Roman" w:hAnsi="Times New Roman"/>
          <w:sz w:val="24"/>
          <w:szCs w:val="24"/>
        </w:rPr>
        <w:t xml:space="preserve"> № </w:t>
      </w:r>
      <w:r w:rsidRPr="009A79EC">
        <w:rPr>
          <w:rFonts w:ascii="Times New Roman" w:hAnsi="Times New Roman"/>
          <w:sz w:val="24"/>
          <w:szCs w:val="24"/>
          <w:u w:val="single"/>
        </w:rPr>
        <w:t xml:space="preserve">1 </w:t>
      </w:r>
      <w:r w:rsidR="0057162B">
        <w:rPr>
          <w:rFonts w:ascii="Times New Roman" w:hAnsi="Times New Roman"/>
          <w:sz w:val="24"/>
          <w:szCs w:val="24"/>
        </w:rPr>
        <w:t>от 31.08.2023</w:t>
      </w:r>
      <w:r w:rsidRPr="009A79EC">
        <w:rPr>
          <w:rFonts w:ascii="Times New Roman" w:hAnsi="Times New Roman"/>
          <w:sz w:val="24"/>
          <w:szCs w:val="24"/>
        </w:rPr>
        <w:t>г.</w:t>
      </w:r>
    </w:p>
    <w:p w:rsidR="009A79EC" w:rsidRPr="009A79EC" w:rsidRDefault="009A79EC" w:rsidP="009A79E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A79EC" w:rsidRPr="009A79EC" w:rsidRDefault="009A79EC" w:rsidP="009A79EC">
      <w:pPr>
        <w:spacing w:after="0"/>
        <w:jc w:val="center"/>
        <w:rPr>
          <w:rFonts w:ascii="Times New Roman" w:eastAsia="Calibri" w:hAnsi="Times New Roman"/>
          <w:b/>
          <w:sz w:val="40"/>
          <w:szCs w:val="40"/>
          <w:lang w:eastAsia="en-US"/>
        </w:rPr>
      </w:pPr>
    </w:p>
    <w:p w:rsidR="00C71E7D" w:rsidRDefault="00C71E7D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9A79EC" w:rsidRDefault="009A79EC" w:rsidP="009A79EC">
      <w:pPr>
        <w:spacing w:after="0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C71E7D" w:rsidRDefault="00C71E7D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8770B2" w:rsidRDefault="008770B2" w:rsidP="002847D7">
      <w:pPr>
        <w:spacing w:after="0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2847D7" w:rsidRPr="008770B2" w:rsidRDefault="002847D7" w:rsidP="002847D7">
      <w:pPr>
        <w:spacing w:after="0"/>
        <w:jc w:val="center"/>
        <w:rPr>
          <w:rFonts w:ascii="Times New Roman" w:hAnsi="Times New Roman"/>
          <w:bCs/>
          <w:sz w:val="32"/>
          <w:szCs w:val="28"/>
        </w:rPr>
      </w:pPr>
      <w:r w:rsidRPr="008770B2">
        <w:rPr>
          <w:rFonts w:ascii="Times New Roman" w:hAnsi="Times New Roman"/>
          <w:bCs/>
          <w:sz w:val="32"/>
          <w:szCs w:val="28"/>
        </w:rPr>
        <w:lastRenderedPageBreak/>
        <w:t>Содержание учебного плана</w:t>
      </w:r>
    </w:p>
    <w:p w:rsidR="002847D7" w:rsidRPr="008770B2" w:rsidRDefault="002847D7" w:rsidP="002847D7">
      <w:pPr>
        <w:spacing w:after="0"/>
        <w:rPr>
          <w:rFonts w:ascii="Times New Roman" w:hAnsi="Times New Roman"/>
          <w:bCs/>
          <w:sz w:val="32"/>
          <w:szCs w:val="28"/>
        </w:rPr>
      </w:pPr>
    </w:p>
    <w:p w:rsidR="002847D7" w:rsidRPr="008770B2" w:rsidRDefault="002847D7" w:rsidP="002847D7">
      <w:pPr>
        <w:spacing w:after="0"/>
        <w:rPr>
          <w:rFonts w:ascii="Times New Roman" w:hAnsi="Times New Roman"/>
          <w:bCs/>
          <w:sz w:val="24"/>
          <w:szCs w:val="32"/>
        </w:rPr>
      </w:pPr>
      <w:r w:rsidRPr="008770B2">
        <w:rPr>
          <w:rFonts w:ascii="Times New Roman" w:hAnsi="Times New Roman"/>
          <w:bCs/>
          <w:sz w:val="24"/>
          <w:szCs w:val="32"/>
        </w:rPr>
        <w:t>1.Содержание учебного пла</w:t>
      </w:r>
      <w:r w:rsidR="008770B2">
        <w:rPr>
          <w:rFonts w:ascii="Times New Roman" w:hAnsi="Times New Roman"/>
          <w:bCs/>
          <w:sz w:val="24"/>
          <w:szCs w:val="32"/>
        </w:rPr>
        <w:t>на…………………………………………………………………………</w:t>
      </w:r>
      <w:r w:rsidRPr="008770B2">
        <w:rPr>
          <w:rFonts w:ascii="Times New Roman" w:hAnsi="Times New Roman"/>
          <w:bCs/>
          <w:sz w:val="24"/>
          <w:szCs w:val="32"/>
        </w:rPr>
        <w:t>2</w:t>
      </w:r>
    </w:p>
    <w:p w:rsidR="002847D7" w:rsidRPr="008770B2" w:rsidRDefault="002847D7" w:rsidP="002847D7">
      <w:pPr>
        <w:spacing w:after="0"/>
        <w:rPr>
          <w:rFonts w:ascii="Times New Roman" w:hAnsi="Times New Roman"/>
          <w:bCs/>
          <w:sz w:val="24"/>
          <w:szCs w:val="32"/>
        </w:rPr>
      </w:pPr>
      <w:r w:rsidRPr="008770B2">
        <w:rPr>
          <w:rFonts w:ascii="Times New Roman" w:hAnsi="Times New Roman"/>
          <w:bCs/>
          <w:sz w:val="24"/>
          <w:szCs w:val="32"/>
        </w:rPr>
        <w:t>2.Пояснительная записка………………………………………</w:t>
      </w:r>
      <w:r w:rsidR="008770B2">
        <w:rPr>
          <w:rFonts w:ascii="Times New Roman" w:hAnsi="Times New Roman"/>
          <w:bCs/>
          <w:sz w:val="24"/>
          <w:szCs w:val="32"/>
        </w:rPr>
        <w:t>…………………………………</w:t>
      </w:r>
      <w:proofErr w:type="gramStart"/>
      <w:r w:rsidR="008770B2">
        <w:rPr>
          <w:rFonts w:ascii="Times New Roman" w:hAnsi="Times New Roman"/>
          <w:bCs/>
          <w:sz w:val="24"/>
          <w:szCs w:val="32"/>
        </w:rPr>
        <w:t>……</w:t>
      </w:r>
      <w:r w:rsidR="00725A84" w:rsidRPr="008770B2">
        <w:rPr>
          <w:rFonts w:ascii="Times New Roman" w:hAnsi="Times New Roman"/>
          <w:bCs/>
          <w:sz w:val="24"/>
          <w:szCs w:val="32"/>
        </w:rPr>
        <w:t>.</w:t>
      </w:r>
      <w:proofErr w:type="gramEnd"/>
      <w:r w:rsidR="00B73F39">
        <w:rPr>
          <w:rFonts w:ascii="Times New Roman" w:hAnsi="Times New Roman"/>
          <w:bCs/>
          <w:sz w:val="24"/>
          <w:szCs w:val="32"/>
        </w:rPr>
        <w:t>3-8</w:t>
      </w:r>
    </w:p>
    <w:p w:rsidR="002847D7" w:rsidRPr="008770B2" w:rsidRDefault="002847D7" w:rsidP="002847D7">
      <w:pPr>
        <w:spacing w:after="0"/>
        <w:rPr>
          <w:rFonts w:ascii="Times New Roman" w:hAnsi="Times New Roman"/>
          <w:bCs/>
          <w:sz w:val="24"/>
          <w:szCs w:val="32"/>
        </w:rPr>
      </w:pPr>
      <w:r w:rsidRPr="008770B2">
        <w:rPr>
          <w:rFonts w:ascii="Times New Roman" w:hAnsi="Times New Roman"/>
          <w:bCs/>
          <w:sz w:val="24"/>
          <w:szCs w:val="32"/>
        </w:rPr>
        <w:t>3.</w:t>
      </w:r>
      <w:r w:rsidR="00535BD4" w:rsidRPr="008770B2">
        <w:rPr>
          <w:rFonts w:ascii="Times New Roman" w:hAnsi="Times New Roman"/>
          <w:bCs/>
          <w:sz w:val="24"/>
          <w:szCs w:val="32"/>
        </w:rPr>
        <w:t xml:space="preserve"> </w:t>
      </w:r>
      <w:r w:rsidRPr="008770B2">
        <w:rPr>
          <w:rFonts w:ascii="Times New Roman" w:hAnsi="Times New Roman"/>
          <w:bCs/>
          <w:sz w:val="24"/>
          <w:szCs w:val="32"/>
        </w:rPr>
        <w:t>Перечень основных видов организованной деятельности…</w:t>
      </w:r>
      <w:r w:rsidR="008770B2">
        <w:rPr>
          <w:rFonts w:ascii="Times New Roman" w:hAnsi="Times New Roman"/>
          <w:bCs/>
          <w:sz w:val="24"/>
          <w:szCs w:val="32"/>
        </w:rPr>
        <w:t>……………………………………</w:t>
      </w:r>
      <w:r w:rsidR="00B73F39">
        <w:rPr>
          <w:rFonts w:ascii="Times New Roman" w:hAnsi="Times New Roman"/>
          <w:bCs/>
          <w:sz w:val="24"/>
          <w:szCs w:val="32"/>
        </w:rPr>
        <w:t>9-10</w:t>
      </w:r>
    </w:p>
    <w:p w:rsidR="002847D7" w:rsidRPr="008770B2" w:rsidRDefault="008770B2" w:rsidP="002847D7">
      <w:pPr>
        <w:spacing w:after="0" w:line="240" w:lineRule="auto"/>
        <w:rPr>
          <w:rFonts w:ascii="Times New Roman" w:hAnsi="Times New Roman"/>
          <w:sz w:val="24"/>
          <w:szCs w:val="32"/>
        </w:rPr>
      </w:pPr>
      <w:r w:rsidRPr="008770B2">
        <w:rPr>
          <w:rFonts w:ascii="Times New Roman" w:eastAsia="Calibri" w:hAnsi="Times New Roman"/>
          <w:sz w:val="24"/>
          <w:szCs w:val="32"/>
          <w:lang w:eastAsia="en-US"/>
        </w:rPr>
        <w:t xml:space="preserve">4. </w:t>
      </w:r>
      <w:r w:rsidR="002847D7" w:rsidRPr="008770B2">
        <w:rPr>
          <w:rFonts w:ascii="Times New Roman" w:hAnsi="Times New Roman"/>
          <w:sz w:val="24"/>
          <w:szCs w:val="32"/>
        </w:rPr>
        <w:t xml:space="preserve">Перечень официальных документов </w:t>
      </w:r>
      <w:proofErr w:type="gramStart"/>
      <w:r w:rsidR="002847D7" w:rsidRPr="008770B2">
        <w:rPr>
          <w:rFonts w:ascii="Times New Roman" w:hAnsi="Times New Roman"/>
          <w:sz w:val="24"/>
          <w:szCs w:val="32"/>
        </w:rPr>
        <w:t>и  методических</w:t>
      </w:r>
      <w:proofErr w:type="gramEnd"/>
      <w:r w:rsidR="002847D7" w:rsidRPr="008770B2">
        <w:rPr>
          <w:rFonts w:ascii="Times New Roman" w:hAnsi="Times New Roman"/>
          <w:sz w:val="24"/>
          <w:szCs w:val="32"/>
        </w:rPr>
        <w:t xml:space="preserve"> пособий используемый для реализации образовательных областей…</w:t>
      </w:r>
      <w:r>
        <w:rPr>
          <w:rFonts w:ascii="Times New Roman" w:hAnsi="Times New Roman"/>
          <w:sz w:val="24"/>
          <w:szCs w:val="32"/>
        </w:rPr>
        <w:t xml:space="preserve">……………………………………………………………………     </w:t>
      </w:r>
      <w:r w:rsidR="00725A84" w:rsidRPr="008770B2">
        <w:rPr>
          <w:rFonts w:ascii="Times New Roman" w:hAnsi="Times New Roman"/>
          <w:sz w:val="24"/>
          <w:szCs w:val="32"/>
        </w:rPr>
        <w:t>.</w:t>
      </w:r>
      <w:r w:rsidR="00B73F39">
        <w:rPr>
          <w:rFonts w:ascii="Times New Roman" w:hAnsi="Times New Roman"/>
          <w:sz w:val="24"/>
          <w:szCs w:val="32"/>
        </w:rPr>
        <w:t>..11-13</w:t>
      </w:r>
    </w:p>
    <w:p w:rsidR="002847D7" w:rsidRPr="008770B2" w:rsidRDefault="002847D7" w:rsidP="002847D7">
      <w:pPr>
        <w:spacing w:after="0"/>
        <w:rPr>
          <w:rFonts w:ascii="Times New Roman" w:hAnsi="Times New Roman"/>
          <w:bCs/>
          <w:sz w:val="24"/>
          <w:szCs w:val="32"/>
        </w:rPr>
      </w:pPr>
    </w:p>
    <w:p w:rsidR="002847D7" w:rsidRPr="008770B2" w:rsidRDefault="002847D7" w:rsidP="002847D7">
      <w:pPr>
        <w:rPr>
          <w:rFonts w:ascii="Times New Roman" w:hAnsi="Times New Roman"/>
          <w:bCs/>
          <w:sz w:val="24"/>
          <w:szCs w:val="32"/>
        </w:rPr>
      </w:pPr>
    </w:p>
    <w:p w:rsidR="002847D7" w:rsidRPr="002847D7" w:rsidRDefault="002847D7" w:rsidP="002847D7">
      <w:pPr>
        <w:rPr>
          <w:rFonts w:ascii="Times New Roman" w:hAnsi="Times New Roman"/>
          <w:b/>
          <w:bCs/>
          <w:sz w:val="36"/>
          <w:szCs w:val="28"/>
        </w:rPr>
      </w:pPr>
    </w:p>
    <w:p w:rsidR="002847D7" w:rsidRDefault="002847D7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2847D7" w:rsidRDefault="002847D7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2847D7" w:rsidRDefault="002847D7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2847D7" w:rsidRDefault="002847D7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2847D7" w:rsidRDefault="002847D7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2847D7" w:rsidRDefault="002847D7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2847D7" w:rsidRDefault="002847D7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2847D7" w:rsidRDefault="002847D7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2847D7" w:rsidRDefault="002847D7" w:rsidP="00535BD4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:rsidR="00535BD4" w:rsidRDefault="00535BD4" w:rsidP="00F5118E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:rsidR="00E72874" w:rsidRDefault="00E72874" w:rsidP="00F5118E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:rsidR="00FC4604" w:rsidRDefault="00FC4604" w:rsidP="00F5118E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8770B2" w:rsidRDefault="008770B2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</w:pPr>
    </w:p>
    <w:p w:rsidR="00535BD4" w:rsidRPr="0076494D" w:rsidRDefault="0076494D" w:rsidP="0076494D">
      <w:pPr>
        <w:widowControl w:val="0"/>
        <w:suppressAutoHyphens/>
        <w:spacing w:after="120" w:line="240" w:lineRule="auto"/>
        <w:jc w:val="right"/>
        <w:rPr>
          <w:rFonts w:ascii="Times New Roman" w:eastAsia="DejaVu Sans" w:hAnsi="Times New Roman" w:cs="DejaVu Sans"/>
          <w:b/>
          <w:bCs/>
          <w:kern w:val="2"/>
          <w:szCs w:val="28"/>
          <w:lang w:eastAsia="hi-IN" w:bidi="hi-IN"/>
        </w:rPr>
      </w:pPr>
      <w:r>
        <w:rPr>
          <w:rFonts w:ascii="Times New Roman" w:eastAsia="DejaVu Sans" w:hAnsi="Times New Roman" w:cs="DejaVu Sans"/>
          <w:b/>
          <w:bCs/>
          <w:kern w:val="2"/>
          <w:sz w:val="18"/>
          <w:szCs w:val="28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5118E" w:rsidRPr="00794CA1" w:rsidRDefault="00F5118E" w:rsidP="00F5118E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  <w:lastRenderedPageBreak/>
        <w:t xml:space="preserve">Пояснительная записка </w:t>
      </w:r>
    </w:p>
    <w:p w:rsidR="005F780C" w:rsidRPr="003F34E1" w:rsidRDefault="005F780C" w:rsidP="005F780C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</w:t>
      </w:r>
      <w:r w:rsidR="00557C92">
        <w:rPr>
          <w:color w:val="111111"/>
        </w:rPr>
        <w:t>дение занятий в учебном году в м</w:t>
      </w:r>
      <w:r w:rsidRPr="003F34E1">
        <w:rPr>
          <w:color w:val="111111"/>
        </w:rPr>
        <w:t xml:space="preserve">униципальном бюджетном дошкольном образовательном учреждении </w:t>
      </w:r>
      <w:r w:rsidR="00557C92">
        <w:rPr>
          <w:color w:val="111111"/>
        </w:rPr>
        <w:t>«</w:t>
      </w:r>
      <w:proofErr w:type="spellStart"/>
      <w:r w:rsidR="00557C92">
        <w:rPr>
          <w:color w:val="111111"/>
        </w:rPr>
        <w:t>Сарабикуловский</w:t>
      </w:r>
      <w:proofErr w:type="spellEnd"/>
      <w:r w:rsidR="00557C92">
        <w:rPr>
          <w:color w:val="111111"/>
        </w:rPr>
        <w:t xml:space="preserve"> детский сад</w:t>
      </w:r>
      <w:r w:rsidR="00EA0DBA">
        <w:rPr>
          <w:color w:val="111111"/>
        </w:rPr>
        <w:t>»</w:t>
      </w:r>
      <w:r w:rsidR="00B808D5">
        <w:rPr>
          <w:color w:val="111111"/>
        </w:rPr>
        <w:t xml:space="preserve"> МО «ЛМР» РТ</w:t>
      </w:r>
      <w:r w:rsidR="00EA0DBA">
        <w:rPr>
          <w:color w:val="111111"/>
        </w:rPr>
        <w:t xml:space="preserve">  </w:t>
      </w:r>
      <w:r w:rsidRPr="003F34E1">
        <w:rPr>
          <w:color w:val="111111"/>
        </w:rPr>
        <w:t xml:space="preserve">составлен в соответствии с Лицензией на осуществление образовательной деятельности; основной общеобразовательной программой ДОУ, разработанной на основе примерной образовательной программы дошкольного образования  «От рождения до школы» (под. ред.  Н.Е. </w:t>
      </w:r>
      <w:proofErr w:type="spellStart"/>
      <w:r w:rsidRPr="003F34E1">
        <w:rPr>
          <w:color w:val="111111"/>
        </w:rPr>
        <w:t>Вераксы</w:t>
      </w:r>
      <w:proofErr w:type="spellEnd"/>
      <w:r w:rsidRPr="003F34E1">
        <w:rPr>
          <w:color w:val="111111"/>
        </w:rPr>
        <w:t xml:space="preserve">, Т.Н. Комаровой, М.А. Васильевой), имеющей общеобразовательную направленность и нормативный срок освоения 5 лет  с 2 до 7 лет (с I младшей </w:t>
      </w:r>
      <w:r w:rsidR="00EA0DBA">
        <w:rPr>
          <w:color w:val="111111"/>
        </w:rPr>
        <w:t>под</w:t>
      </w:r>
      <w:r w:rsidRPr="003F34E1">
        <w:rPr>
          <w:color w:val="111111"/>
        </w:rPr>
        <w:t xml:space="preserve">группы до подготовительной </w:t>
      </w:r>
      <w:r w:rsidR="00EA0DBA">
        <w:rPr>
          <w:color w:val="111111"/>
        </w:rPr>
        <w:t>подгруппы</w:t>
      </w:r>
      <w:r w:rsidRPr="003F34E1">
        <w:rPr>
          <w:color w:val="111111"/>
        </w:rPr>
        <w:t>), которые определяют содержание обязательной части основной общеобразовательной программы дошкольного образования.</w:t>
      </w:r>
    </w:p>
    <w:p w:rsidR="005F780C" w:rsidRPr="003F34E1" w:rsidRDefault="005F780C" w:rsidP="005F780C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При составлении учебного плана по реализации основной общеобразовательной программы</w:t>
      </w:r>
      <w:r w:rsidRPr="003F34E1">
        <w:rPr>
          <w:rStyle w:val="apple-converted-space"/>
          <w:color w:val="111111"/>
        </w:rPr>
        <w:t> </w:t>
      </w:r>
      <w:r w:rsidRPr="00557C92">
        <w:rPr>
          <w:color w:val="111111"/>
          <w:bdr w:val="none" w:sz="0" w:space="0" w:color="auto" w:frame="1"/>
        </w:rPr>
        <w:t>учитывались</w:t>
      </w:r>
      <w:r w:rsidRPr="003F34E1">
        <w:rPr>
          <w:color w:val="111111"/>
          <w:u w:val="single"/>
          <w:bdr w:val="none" w:sz="0" w:space="0" w:color="auto" w:frame="1"/>
        </w:rPr>
        <w:t xml:space="preserve"> 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следующие нормативно-правовые  документы:</w:t>
      </w:r>
    </w:p>
    <w:p w:rsidR="005F780C" w:rsidRPr="003F34E1" w:rsidRDefault="005F780C" w:rsidP="005F780C">
      <w:pPr>
        <w:pStyle w:val="2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§  Федеральный закон от 29.12.2012 г. № 273-ФЗ  «Об образовании в Российской Федерации» (Принят 29.12.2012г. № 273-ФЗ);</w:t>
      </w:r>
    </w:p>
    <w:p w:rsidR="005F780C" w:rsidRPr="003F34E1" w:rsidRDefault="00535BD4" w:rsidP="005F780C">
      <w:pPr>
        <w:pStyle w:val="2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>
        <w:rPr>
          <w:color w:val="111111"/>
        </w:rPr>
        <w:t>§   </w:t>
      </w:r>
      <w:r w:rsidR="005F780C" w:rsidRPr="003F34E1">
        <w:rPr>
          <w:color w:val="111111"/>
        </w:rPr>
        <w:t>Устав МБДОУ</w:t>
      </w:r>
      <w:r w:rsidR="00557C92">
        <w:rPr>
          <w:color w:val="111111"/>
        </w:rPr>
        <w:t xml:space="preserve"> «</w:t>
      </w:r>
      <w:proofErr w:type="spellStart"/>
      <w:r w:rsidR="00557C92">
        <w:rPr>
          <w:color w:val="111111"/>
        </w:rPr>
        <w:t>Сарабикуловский</w:t>
      </w:r>
      <w:proofErr w:type="spellEnd"/>
      <w:r w:rsidR="00557C92">
        <w:rPr>
          <w:color w:val="111111"/>
        </w:rPr>
        <w:t xml:space="preserve"> д</w:t>
      </w:r>
      <w:r w:rsidR="00EA0DBA" w:rsidRPr="003F34E1">
        <w:rPr>
          <w:color w:val="111111"/>
        </w:rPr>
        <w:t>етский сад</w:t>
      </w:r>
      <w:r w:rsidR="00EA0DBA">
        <w:rPr>
          <w:color w:val="111111"/>
        </w:rPr>
        <w:t>»</w:t>
      </w:r>
      <w:r w:rsidR="00B808D5">
        <w:rPr>
          <w:color w:val="111111"/>
        </w:rPr>
        <w:t xml:space="preserve"> МО «ЛМР» РТ</w:t>
      </w:r>
      <w:r w:rsidR="005F780C" w:rsidRPr="003F34E1">
        <w:rPr>
          <w:color w:val="111111"/>
        </w:rPr>
        <w:t>;</w:t>
      </w:r>
    </w:p>
    <w:p w:rsidR="005F780C" w:rsidRPr="003F34E1" w:rsidRDefault="005F780C" w:rsidP="005F780C">
      <w:pPr>
        <w:pStyle w:val="2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proofErr w:type="gramStart"/>
      <w:r w:rsidRPr="003F34E1">
        <w:rPr>
          <w:color w:val="111111"/>
        </w:rPr>
        <w:t>§  «</w:t>
      </w:r>
      <w:proofErr w:type="gramEnd"/>
      <w:r w:rsidRPr="003F34E1">
        <w:rPr>
          <w:color w:val="111111"/>
        </w:rPr>
        <w:t>Санитарно-эпидемиологические требования к устройству, содержанию и организации режима работы дошкольных обр</w:t>
      </w:r>
      <w:r w:rsidR="0057162B">
        <w:rPr>
          <w:color w:val="111111"/>
        </w:rPr>
        <w:t>азовательных учреждений.</w:t>
      </w:r>
      <w:r w:rsidRPr="003F34E1">
        <w:rPr>
          <w:color w:val="111111"/>
        </w:rPr>
        <w:t xml:space="preserve"> </w:t>
      </w:r>
    </w:p>
    <w:p w:rsidR="005F780C" w:rsidRPr="003F34E1" w:rsidRDefault="005F780C" w:rsidP="005F780C">
      <w:pPr>
        <w:pStyle w:val="2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proofErr w:type="gramStart"/>
      <w:r w:rsidRPr="003F34E1">
        <w:rPr>
          <w:color w:val="111111"/>
        </w:rPr>
        <w:t>§  Приказ</w:t>
      </w:r>
      <w:proofErr w:type="gramEnd"/>
      <w:r w:rsidRPr="003F34E1">
        <w:rPr>
          <w:color w:val="111111"/>
        </w:rPr>
        <w:t xml:space="preserve">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5F780C" w:rsidRPr="003F34E1" w:rsidRDefault="005F780C" w:rsidP="005F780C">
      <w:pPr>
        <w:pStyle w:val="2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§  Письмо </w:t>
      </w:r>
      <w:proofErr w:type="spellStart"/>
      <w:r w:rsidRPr="003F34E1">
        <w:rPr>
          <w:color w:val="111111"/>
        </w:rPr>
        <w:t>Рособрнадзора</w:t>
      </w:r>
      <w:proofErr w:type="spellEnd"/>
      <w:r w:rsidRPr="003F34E1">
        <w:rPr>
          <w:color w:val="111111"/>
        </w:rPr>
        <w:t xml:space="preserve"> от 07.02.2014 № 01-52-22Ю5-382 «О недопустимости требований от организаций, осуществляющих образовательную деятельность по программам дошкольного образования, немедленного приведения уставных документов и образовательных программ в соответствие с ФГОС ДО».</w:t>
      </w:r>
    </w:p>
    <w:p w:rsidR="005F780C" w:rsidRPr="003F34E1" w:rsidRDefault="005F780C" w:rsidP="005F780C">
      <w:pPr>
        <w:pStyle w:val="2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proofErr w:type="gramStart"/>
      <w:r w:rsidRPr="003F34E1">
        <w:rPr>
          <w:color w:val="111111"/>
        </w:rPr>
        <w:t>§  Основной</w:t>
      </w:r>
      <w:proofErr w:type="gramEnd"/>
      <w:r w:rsidRPr="003F34E1">
        <w:rPr>
          <w:color w:val="111111"/>
        </w:rPr>
        <w:t xml:space="preserve"> общеобразовательной программой муниципального бюджетного дошкольного обра</w:t>
      </w:r>
      <w:r w:rsidR="00557C92">
        <w:rPr>
          <w:color w:val="111111"/>
        </w:rPr>
        <w:t>зовательного учреждения «</w:t>
      </w:r>
      <w:proofErr w:type="spellStart"/>
      <w:r w:rsidR="00557C92">
        <w:rPr>
          <w:color w:val="111111"/>
        </w:rPr>
        <w:t>Сарабикуловский</w:t>
      </w:r>
      <w:proofErr w:type="spellEnd"/>
      <w:r w:rsidR="00557C92">
        <w:rPr>
          <w:color w:val="111111"/>
        </w:rPr>
        <w:t xml:space="preserve"> д</w:t>
      </w:r>
      <w:r w:rsidR="00EA0DBA" w:rsidRPr="003F34E1">
        <w:rPr>
          <w:color w:val="111111"/>
        </w:rPr>
        <w:t>етский сад</w:t>
      </w:r>
      <w:r w:rsidR="00557C92">
        <w:rPr>
          <w:color w:val="111111"/>
        </w:rPr>
        <w:t xml:space="preserve"> </w:t>
      </w:r>
      <w:r w:rsidR="00EA0DBA">
        <w:rPr>
          <w:color w:val="111111"/>
        </w:rPr>
        <w:t>»</w:t>
      </w:r>
      <w:r w:rsidR="00B808D5">
        <w:rPr>
          <w:color w:val="111111"/>
        </w:rPr>
        <w:t xml:space="preserve"> МО «ЛМР» РТ</w:t>
      </w:r>
      <w:r w:rsidR="00EA0DBA">
        <w:rPr>
          <w:color w:val="111111"/>
        </w:rPr>
        <w:t> </w:t>
      </w:r>
    </w:p>
    <w:p w:rsidR="005F780C" w:rsidRPr="003F34E1" w:rsidRDefault="005F780C" w:rsidP="0076494D">
      <w:pPr>
        <w:pStyle w:val="2"/>
        <w:shd w:val="clear" w:color="auto" w:fill="FFFFFF"/>
        <w:spacing w:before="30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Программа состоит из двух частей:</w:t>
      </w:r>
    </w:p>
    <w:p w:rsidR="005F780C" w:rsidRPr="003F34E1" w:rsidRDefault="005F780C" w:rsidP="0076494D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1)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proofErr w:type="spellStart"/>
      <w:r w:rsidRPr="003F34E1">
        <w:rPr>
          <w:b/>
          <w:bCs/>
          <w:i/>
          <w:iCs/>
          <w:color w:val="111111"/>
          <w:u w:val="single"/>
          <w:bdr w:val="none" w:sz="0" w:space="0" w:color="auto" w:frame="1"/>
        </w:rPr>
        <w:t>инвариативная</w:t>
      </w:r>
      <w:proofErr w:type="spellEnd"/>
      <w:r w:rsidRPr="003F34E1">
        <w:rPr>
          <w:b/>
          <w:bCs/>
          <w:i/>
          <w:iCs/>
          <w:color w:val="111111"/>
          <w:u w:val="single"/>
          <w:bdr w:val="none" w:sz="0" w:space="0" w:color="auto" w:frame="1"/>
        </w:rPr>
        <w:t xml:space="preserve"> (</w:t>
      </w:r>
      <w:r w:rsidRPr="003F34E1">
        <w:rPr>
          <w:color w:val="111111"/>
        </w:rPr>
        <w:t>инвариантной (</w:t>
      </w:r>
      <w:r w:rsidRPr="003F34E1">
        <w:rPr>
          <w:b/>
          <w:bCs/>
          <w:i/>
          <w:iCs/>
          <w:color w:val="111111"/>
          <w:bdr w:val="none" w:sz="0" w:space="0" w:color="auto" w:frame="1"/>
        </w:rPr>
        <w:t>обязательной</w:t>
      </w:r>
      <w:r w:rsidRPr="003F34E1">
        <w:rPr>
          <w:color w:val="111111"/>
        </w:rPr>
        <w:t>)) части;</w:t>
      </w:r>
    </w:p>
    <w:p w:rsidR="005F780C" w:rsidRPr="003F34E1" w:rsidRDefault="005F780C" w:rsidP="005F780C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2)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i/>
          <w:iCs/>
          <w:color w:val="111111"/>
          <w:u w:val="single"/>
          <w:bdr w:val="none" w:sz="0" w:space="0" w:color="auto" w:frame="1"/>
        </w:rPr>
        <w:t> вариативная</w:t>
      </w:r>
      <w:r w:rsidRPr="003F34E1">
        <w:rPr>
          <w:rStyle w:val="apple-converted-space"/>
          <w:b/>
          <w:bCs/>
          <w:i/>
          <w:iCs/>
          <w:color w:val="111111"/>
          <w:u w:val="single"/>
          <w:bdr w:val="none" w:sz="0" w:space="0" w:color="auto" w:frame="1"/>
        </w:rPr>
        <w:t> </w:t>
      </w:r>
      <w:r w:rsidRPr="003F34E1">
        <w:rPr>
          <w:b/>
          <w:bCs/>
          <w:i/>
          <w:iCs/>
          <w:color w:val="111111"/>
          <w:bdr w:val="none" w:sz="0" w:space="0" w:color="auto" w:frame="1"/>
        </w:rPr>
        <w:t>(модульная)</w:t>
      </w:r>
      <w:r w:rsidRPr="003F34E1">
        <w:rPr>
          <w:rStyle w:val="apple-converted-space"/>
          <w:b/>
          <w:bCs/>
          <w:i/>
          <w:iCs/>
          <w:color w:val="111111"/>
          <w:bdr w:val="none" w:sz="0" w:space="0" w:color="auto" w:frame="1"/>
        </w:rPr>
        <w:t> </w:t>
      </w:r>
      <w:r w:rsidRPr="003F34E1">
        <w:rPr>
          <w:color w:val="111111"/>
        </w:rPr>
        <w:t> части.</w:t>
      </w:r>
    </w:p>
    <w:p w:rsidR="005F780C" w:rsidRPr="003F34E1" w:rsidRDefault="005F780C" w:rsidP="005F780C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В структуре учебного плана выделяются</w:t>
      </w:r>
      <w:r w:rsidRPr="003F34E1">
        <w:rPr>
          <w:rStyle w:val="apple-converted-space"/>
          <w:color w:val="111111"/>
        </w:rPr>
        <w:t> </w:t>
      </w:r>
      <w:proofErr w:type="spellStart"/>
      <w:r w:rsidRPr="003F34E1">
        <w:rPr>
          <w:b/>
          <w:bCs/>
          <w:i/>
          <w:iCs/>
          <w:color w:val="111111"/>
          <w:u w:val="single"/>
          <w:bdr w:val="none" w:sz="0" w:space="0" w:color="auto" w:frame="1"/>
        </w:rPr>
        <w:t>инвариативная</w:t>
      </w:r>
      <w:proofErr w:type="spellEnd"/>
      <w:r w:rsidRPr="003F34E1">
        <w:rPr>
          <w:b/>
          <w:bCs/>
          <w:i/>
          <w:iCs/>
          <w:color w:val="111111"/>
          <w:u w:val="single"/>
          <w:bdr w:val="none" w:sz="0" w:space="0" w:color="auto" w:frame="1"/>
        </w:rPr>
        <w:t xml:space="preserve"> (обязательная) и вариативная (модульная) части</w:t>
      </w:r>
      <w:r w:rsidRPr="003F34E1">
        <w:rPr>
          <w:color w:val="111111"/>
          <w:u w:val="single"/>
          <w:bdr w:val="none" w:sz="0" w:space="0" w:color="auto" w:frame="1"/>
        </w:rPr>
        <w:t>.</w:t>
      </w:r>
    </w:p>
    <w:p w:rsidR="005F780C" w:rsidRPr="003F34E1" w:rsidRDefault="005F780C" w:rsidP="005F780C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Инвариантная часть</w:t>
      </w:r>
      <w:r w:rsidRPr="003F34E1">
        <w:rPr>
          <w:rStyle w:val="apple-converted-space"/>
          <w:color w:val="111111"/>
        </w:rPr>
        <w:t> </w:t>
      </w:r>
      <w:r w:rsidRPr="003F34E1">
        <w:rPr>
          <w:color w:val="111111"/>
        </w:rPr>
        <w:t>обеспечивает выполнение обязательной части основной общеобразовательной программы дошкольного образования и реализуется через обязательные занятия непосредственной образовательной деятельности.</w:t>
      </w:r>
    </w:p>
    <w:p w:rsidR="005F780C" w:rsidRPr="003F34E1" w:rsidRDefault="005F780C" w:rsidP="0076494D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Вариативная часть</w:t>
      </w:r>
      <w:r w:rsidRPr="003F34E1">
        <w:rPr>
          <w:rStyle w:val="apple-converted-space"/>
          <w:color w:val="111111"/>
        </w:rPr>
        <w:t> </w:t>
      </w:r>
      <w:r w:rsidRPr="003F34E1">
        <w:rPr>
          <w:color w:val="111111"/>
        </w:rPr>
        <w:t xml:space="preserve">учебного плана сформирована  с учетом регионального компонента, в основе которого реализация образовательного процесса с учётом национальных, социокультурных, экономических, климатических </w:t>
      </w:r>
      <w:r w:rsidR="00557C92">
        <w:rPr>
          <w:color w:val="111111"/>
        </w:rPr>
        <w:t>условий и традиций нашего села</w:t>
      </w:r>
      <w:r w:rsidRPr="003F34E1">
        <w:rPr>
          <w:color w:val="111111"/>
        </w:rPr>
        <w:t>, района и республики.</w:t>
      </w:r>
    </w:p>
    <w:p w:rsidR="005F780C" w:rsidRPr="003F34E1" w:rsidRDefault="005F780C" w:rsidP="0076494D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 Объем обязательной (</w:t>
      </w:r>
      <w:proofErr w:type="spellStart"/>
      <w:r w:rsidRPr="003F34E1">
        <w:rPr>
          <w:b/>
          <w:bCs/>
          <w:color w:val="111111"/>
          <w:bdr w:val="none" w:sz="0" w:space="0" w:color="auto" w:frame="1"/>
        </w:rPr>
        <w:t>инвариативной</w:t>
      </w:r>
      <w:proofErr w:type="spellEnd"/>
      <w:r w:rsidRPr="003F34E1">
        <w:rPr>
          <w:b/>
          <w:bCs/>
          <w:color w:val="111111"/>
          <w:bdr w:val="none" w:sz="0" w:space="0" w:color="auto" w:frame="1"/>
        </w:rPr>
        <w:t>)  части  в учебном плане составляет более 60% от её общего объема основной общеобразовательной программы  ДОУ. Часть, формируемая участниками образовательных отношений (вариативная), не более 40%.</w:t>
      </w:r>
    </w:p>
    <w:p w:rsidR="005F780C" w:rsidRPr="003F34E1" w:rsidRDefault="00557C92" w:rsidP="005F780C">
      <w:pPr>
        <w:pStyle w:val="2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>
        <w:rPr>
          <w:color w:val="111111"/>
        </w:rPr>
        <w:t> У</w:t>
      </w:r>
      <w:r w:rsidR="005F780C" w:rsidRPr="003F34E1">
        <w:rPr>
          <w:color w:val="111111"/>
        </w:rPr>
        <w:t>чебный план учитывает направления развития ребенка, представленные</w:t>
      </w:r>
      <w:r w:rsidR="005F780C" w:rsidRPr="003F34E1">
        <w:rPr>
          <w:rStyle w:val="apple-converted-space"/>
          <w:color w:val="111111"/>
        </w:rPr>
        <w:t> </w:t>
      </w:r>
      <w:r w:rsidR="005F780C" w:rsidRPr="003F34E1">
        <w:rPr>
          <w:b/>
          <w:bCs/>
          <w:color w:val="111111"/>
          <w:u w:val="single"/>
          <w:bdr w:val="none" w:sz="0" w:space="0" w:color="auto" w:frame="1"/>
        </w:rPr>
        <w:t>в пяти образовательных областях: </w:t>
      </w:r>
    </w:p>
    <w:p w:rsidR="005F780C" w:rsidRPr="003F34E1" w:rsidRDefault="00B82187" w:rsidP="005F780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7" name="AutoShape 1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748449" id="AutoShape 1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" filled="f" stroked="f">
                <o:lock v:ext="edit" aspectratio="t"/>
                <w10:anchorlock/>
              </v:rect>
            </w:pict>
          </mc:Fallback>
        </mc:AlternateContent>
      </w:r>
      <w:r w:rsidR="005F780C" w:rsidRPr="003F34E1">
        <w:rPr>
          <w:rFonts w:ascii="Times New Roman" w:hAnsi="Times New Roman" w:cs="Times New Roman"/>
          <w:sz w:val="24"/>
          <w:szCs w:val="24"/>
        </w:rPr>
        <w:t>Социально – коммуникативное развитие</w:t>
      </w:r>
    </w:p>
    <w:p w:rsidR="005F780C" w:rsidRPr="003F34E1" w:rsidRDefault="00B82187" w:rsidP="005F780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6" name="AutoShape 2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0EFFCF" id="AutoShape 2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" filled="f" stroked="f">
                <o:lock v:ext="edit" aspectratio="t"/>
                <w10:anchorlock/>
              </v:rect>
            </w:pict>
          </mc:Fallback>
        </mc:AlternateContent>
      </w:r>
      <w:r w:rsidR="005F780C" w:rsidRPr="003F34E1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="005F780C" w:rsidRPr="003F34E1">
        <w:rPr>
          <w:rFonts w:ascii="Times New Roman" w:hAnsi="Times New Roman" w:cs="Times New Roman"/>
          <w:sz w:val="24"/>
          <w:szCs w:val="24"/>
        </w:rPr>
        <w:t>Познавательное развитие</w:t>
      </w:r>
    </w:p>
    <w:p w:rsidR="005F780C" w:rsidRPr="003F34E1" w:rsidRDefault="00B82187" w:rsidP="005F780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5" name="AutoShape 3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48A2E7F" id="AutoShape 3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" filled="f" stroked="f">
                <o:lock v:ext="edit" aspectratio="t"/>
                <w10:anchorlock/>
              </v:rect>
            </w:pict>
          </mc:Fallback>
        </mc:AlternateContent>
      </w:r>
      <w:r w:rsidR="005F780C" w:rsidRPr="003F34E1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="005F780C" w:rsidRPr="003F34E1">
        <w:rPr>
          <w:rFonts w:ascii="Times New Roman" w:hAnsi="Times New Roman" w:cs="Times New Roman"/>
          <w:sz w:val="24"/>
          <w:szCs w:val="24"/>
        </w:rPr>
        <w:t>Речевое развитие</w:t>
      </w:r>
    </w:p>
    <w:p w:rsidR="005F780C" w:rsidRPr="003F34E1" w:rsidRDefault="00B82187" w:rsidP="005F780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4" name="AutoShape 4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79359BF" id="AutoShape 4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NpxWmLYCAADBBQAADgAA&#10;AAAAAAAAAAAAAAAuAgAAZHJzL2Uyb0RvYy54bWxQSwECLQAUAAYACAAAACEAZFT7k9gAAAADAQAA&#10;DwAAAAAAAAAAAAAAAAAQBQAAZHJzL2Rvd25yZXYueG1sUEsFBgAAAAAEAAQA8wAAABUGAAAAAA==&#10;" filled="f" stroked="f">
                <o:lock v:ext="edit" aspectratio="t"/>
                <w10:anchorlock/>
              </v:rect>
            </w:pict>
          </mc:Fallback>
        </mc:AlternateContent>
      </w:r>
      <w:r w:rsidR="005F780C" w:rsidRPr="003F34E1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="005F780C" w:rsidRPr="003F34E1">
        <w:rPr>
          <w:rFonts w:ascii="Times New Roman" w:hAnsi="Times New Roman" w:cs="Times New Roman"/>
          <w:sz w:val="24"/>
          <w:szCs w:val="24"/>
        </w:rPr>
        <w:t>Художественно – эстетическое развитие</w:t>
      </w:r>
    </w:p>
    <w:p w:rsidR="005F780C" w:rsidRPr="003F34E1" w:rsidRDefault="00B82187" w:rsidP="005F780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3" name="AutoShape 5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064347" id="AutoShape 5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" filled="f" stroked="f">
                <o:lock v:ext="edit" aspectratio="t"/>
                <w10:anchorlock/>
              </v:rect>
            </w:pict>
          </mc:Fallback>
        </mc:AlternateContent>
      </w:r>
      <w:r w:rsidR="005F780C" w:rsidRPr="003F34E1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="005F780C" w:rsidRPr="003F34E1">
        <w:rPr>
          <w:rFonts w:ascii="Times New Roman" w:hAnsi="Times New Roman" w:cs="Times New Roman"/>
          <w:sz w:val="24"/>
          <w:szCs w:val="24"/>
        </w:rPr>
        <w:t>Физическое развитие</w:t>
      </w:r>
    </w:p>
    <w:p w:rsidR="0076494D" w:rsidRPr="0034029A" w:rsidRDefault="005F780C" w:rsidP="005F780C">
      <w:pPr>
        <w:pStyle w:val="2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Коллектив дошкольно</w:t>
      </w:r>
      <w:r w:rsidR="0034029A">
        <w:rPr>
          <w:color w:val="111111"/>
        </w:rPr>
        <w:t xml:space="preserve">го образовательного учреждения </w:t>
      </w:r>
      <w:r w:rsidRPr="003F34E1">
        <w:rPr>
          <w:color w:val="111111"/>
        </w:rPr>
        <w:t xml:space="preserve">реализует основную общеобразовательную программу дошкольного образования, разработанную на основе </w:t>
      </w:r>
      <w:proofErr w:type="gramStart"/>
      <w:r w:rsidRPr="003F34E1">
        <w:rPr>
          <w:color w:val="111111"/>
        </w:rPr>
        <w:t>примерной  основной</w:t>
      </w:r>
      <w:proofErr w:type="gramEnd"/>
      <w:r w:rsidRPr="003F34E1">
        <w:rPr>
          <w:color w:val="111111"/>
        </w:rPr>
        <w:t xml:space="preserve"> общеобразовательной программы  дошкольного образования «От рождения до школы» под редакцией </w:t>
      </w:r>
      <w:proofErr w:type="spellStart"/>
      <w:r w:rsidRPr="003F34E1">
        <w:rPr>
          <w:color w:val="111111"/>
        </w:rPr>
        <w:t>Н.Е.Вераксы</w:t>
      </w:r>
      <w:proofErr w:type="spellEnd"/>
      <w:r w:rsidRPr="003F34E1">
        <w:rPr>
          <w:color w:val="111111"/>
        </w:rPr>
        <w:t xml:space="preserve">, </w:t>
      </w:r>
      <w:proofErr w:type="spellStart"/>
      <w:r w:rsidRPr="003F34E1">
        <w:rPr>
          <w:color w:val="111111"/>
        </w:rPr>
        <w:t>М.А.Васильевой</w:t>
      </w:r>
      <w:proofErr w:type="spellEnd"/>
      <w:r w:rsidRPr="003F34E1">
        <w:rPr>
          <w:color w:val="111111"/>
        </w:rPr>
        <w:t>, Т.С. Комаровой.</w:t>
      </w:r>
      <w:r w:rsidR="00B808D5">
        <w:rPr>
          <w:color w:val="111111"/>
        </w:rPr>
        <w:t xml:space="preserve"> - Москва. Мозаика-Синтез, 2014</w:t>
      </w:r>
      <w:r w:rsidR="00EA0DBA">
        <w:rPr>
          <w:color w:val="111111"/>
        </w:rPr>
        <w:t>;</w:t>
      </w:r>
      <w:r w:rsidRPr="003F34E1">
        <w:rPr>
          <w:color w:val="111111"/>
        </w:rPr>
        <w:t xml:space="preserve"> Издание 3-е, исправленное и дополненное</w:t>
      </w:r>
      <w:r w:rsidR="00EA0DBA">
        <w:rPr>
          <w:color w:val="111111"/>
        </w:rPr>
        <w:t>;</w:t>
      </w:r>
      <w:r>
        <w:rPr>
          <w:color w:val="111111"/>
        </w:rPr>
        <w:t xml:space="preserve"> </w:t>
      </w:r>
      <w:r w:rsidRPr="00EA0DBA">
        <w:rPr>
          <w:color w:val="111111"/>
        </w:rPr>
        <w:t xml:space="preserve">Региональная </w:t>
      </w:r>
      <w:r w:rsidR="00EA0DBA" w:rsidRPr="00EA0DBA">
        <w:rPr>
          <w:color w:val="111111"/>
        </w:rPr>
        <w:t xml:space="preserve">образовательная </w:t>
      </w:r>
      <w:r w:rsidRPr="00EA0DBA">
        <w:rPr>
          <w:color w:val="111111"/>
        </w:rPr>
        <w:t xml:space="preserve">программа </w:t>
      </w:r>
      <w:r w:rsidR="00EA0DBA" w:rsidRPr="00EA0DBA">
        <w:rPr>
          <w:color w:val="111111"/>
        </w:rPr>
        <w:t>дошколь</w:t>
      </w:r>
      <w:r w:rsidR="00557C92">
        <w:rPr>
          <w:color w:val="111111"/>
        </w:rPr>
        <w:t xml:space="preserve">ного образования </w:t>
      </w:r>
      <w:proofErr w:type="gramStart"/>
      <w:r w:rsidR="00557C92">
        <w:rPr>
          <w:color w:val="111111"/>
        </w:rPr>
        <w:t xml:space="preserve">реализуется </w:t>
      </w:r>
      <w:r w:rsidRPr="00557C92">
        <w:rPr>
          <w:color w:val="FF0000"/>
        </w:rPr>
        <w:t xml:space="preserve"> </w:t>
      </w:r>
      <w:r w:rsidR="00EA0DBA">
        <w:rPr>
          <w:color w:val="111111"/>
        </w:rPr>
        <w:t>программой</w:t>
      </w:r>
      <w:proofErr w:type="gramEnd"/>
      <w:r w:rsidR="00EA0DBA">
        <w:rPr>
          <w:color w:val="111111"/>
        </w:rPr>
        <w:t xml:space="preserve"> по обучению дошкольников русскому языку «Изучаем русский язык» (</w:t>
      </w:r>
      <w:proofErr w:type="spellStart"/>
      <w:r w:rsidR="00EA0DBA">
        <w:rPr>
          <w:color w:val="111111"/>
        </w:rPr>
        <w:t>С.М.Гаффарова</w:t>
      </w:r>
      <w:proofErr w:type="spellEnd"/>
      <w:r w:rsidR="00EA0DBA">
        <w:rPr>
          <w:color w:val="111111"/>
        </w:rPr>
        <w:t xml:space="preserve">, </w:t>
      </w:r>
      <w:proofErr w:type="spellStart"/>
      <w:r w:rsidR="00EA0DBA">
        <w:rPr>
          <w:color w:val="111111"/>
        </w:rPr>
        <w:t>Ч.Р.Гаффарова</w:t>
      </w:r>
      <w:proofErr w:type="spellEnd"/>
      <w:r w:rsidR="00EA0DBA">
        <w:rPr>
          <w:color w:val="111111"/>
        </w:rPr>
        <w:t xml:space="preserve">, </w:t>
      </w:r>
      <w:proofErr w:type="spellStart"/>
      <w:r w:rsidR="00EA0DBA">
        <w:rPr>
          <w:color w:val="111111"/>
        </w:rPr>
        <w:t>Г.З.Гарафиева</w:t>
      </w:r>
      <w:proofErr w:type="spellEnd"/>
      <w:r w:rsidR="00EA0DBA">
        <w:rPr>
          <w:color w:val="111111"/>
        </w:rPr>
        <w:t>); УМК- «</w:t>
      </w:r>
      <w:proofErr w:type="spellStart"/>
      <w:r w:rsidR="00EA0DBA">
        <w:rPr>
          <w:color w:val="111111"/>
        </w:rPr>
        <w:t>Туган</w:t>
      </w:r>
      <w:proofErr w:type="spellEnd"/>
      <w:r w:rsidR="00EA0DBA">
        <w:rPr>
          <w:color w:val="111111"/>
        </w:rPr>
        <w:t xml:space="preserve"> </w:t>
      </w:r>
      <w:proofErr w:type="spellStart"/>
      <w:r w:rsidR="00EA0DBA">
        <w:rPr>
          <w:color w:val="111111"/>
        </w:rPr>
        <w:t>телд</w:t>
      </w:r>
      <w:proofErr w:type="spellEnd"/>
      <w:r w:rsidR="00EA0DBA">
        <w:rPr>
          <w:color w:val="111111"/>
          <w:lang w:val="tt-RU"/>
        </w:rPr>
        <w:t>ә сөйләшәбез” (Хәзрәтова Ф.В., Шәрәфетдинова З.Г., Хәбибуллина И.Җ.), “Программа по воспитанию нравственности в сем</w:t>
      </w:r>
      <w:r w:rsidR="00EA0DBA">
        <w:rPr>
          <w:color w:val="111111"/>
        </w:rPr>
        <w:t>ь</w:t>
      </w:r>
      <w:r w:rsidR="00EA0DBA">
        <w:rPr>
          <w:color w:val="111111"/>
          <w:lang w:val="tt-RU"/>
        </w:rPr>
        <w:t>е детских садах” (К.В.Закирова, Ф.А.Низамов); УМК- “Мәктәпкәчә яш</w:t>
      </w:r>
      <w:r w:rsidR="00EA0DBA">
        <w:rPr>
          <w:color w:val="111111"/>
        </w:rPr>
        <w:t>ь</w:t>
      </w:r>
      <w:r w:rsidR="00EA0DBA">
        <w:rPr>
          <w:color w:val="111111"/>
          <w:lang w:val="tt-RU"/>
        </w:rPr>
        <w:t>тәгеләр әлифбасы” (Р.К.Шаехова).</w:t>
      </w:r>
    </w:p>
    <w:p w:rsidR="005F780C" w:rsidRPr="0057162B" w:rsidRDefault="0076494D" w:rsidP="0057162B">
      <w:pPr>
        <w:pStyle w:val="2"/>
        <w:shd w:val="clear" w:color="auto" w:fill="FFFFFF"/>
        <w:tabs>
          <w:tab w:val="left" w:pos="9855"/>
          <w:tab w:val="right" w:pos="15308"/>
        </w:tabs>
        <w:spacing w:before="300" w:beforeAutospacing="0" w:after="300" w:afterAutospacing="0"/>
        <w:rPr>
          <w:color w:val="111111"/>
          <w:sz w:val="14"/>
          <w:lang w:val="tt-RU"/>
        </w:rPr>
      </w:pPr>
      <w:r>
        <w:rPr>
          <w:color w:val="111111"/>
          <w:sz w:val="14"/>
          <w:lang w:val="tt-RU"/>
        </w:rPr>
        <w:tab/>
        <w:t xml:space="preserve">                                                                                                                   </w:t>
      </w:r>
      <w:r w:rsidR="0057162B">
        <w:rPr>
          <w:color w:val="111111"/>
          <w:sz w:val="14"/>
          <w:lang w:val="tt-RU"/>
        </w:rPr>
        <w:t xml:space="preserve">          </w:t>
      </w:r>
      <w:r w:rsidRPr="0076494D">
        <w:rPr>
          <w:b/>
          <w:color w:val="111111"/>
          <w:sz w:val="14"/>
          <w:lang w:val="tt-RU"/>
        </w:rPr>
        <w:tab/>
        <w:t xml:space="preserve">                                                                                                                                                                                            </w:t>
      </w:r>
      <w:r w:rsidR="005F780C" w:rsidRPr="003F34E1">
        <w:rPr>
          <w:color w:val="111111"/>
        </w:rPr>
        <w:t>Обязательная часть Программы предполагает комплексность подхода, обеспечивая развитие детей во всех пяти взаимодополняющих образовательных областях. Инвариантная часть реализуется через непосредственную образовательную деятельность</w:t>
      </w:r>
      <w:r w:rsidR="005F780C">
        <w:rPr>
          <w:color w:val="111111"/>
        </w:rPr>
        <w:t xml:space="preserve"> (НОД), в этот перечень входит Н</w:t>
      </w:r>
      <w:r w:rsidR="005F780C" w:rsidRPr="003F34E1">
        <w:rPr>
          <w:color w:val="111111"/>
        </w:rPr>
        <w:t>ОД, предусматривающая реализацию дополнительных парциальных программ</w:t>
      </w:r>
      <w:r w:rsidR="0034029A">
        <w:rPr>
          <w:bCs/>
          <w:color w:val="111111"/>
          <w:bdr w:val="none" w:sz="0" w:space="0" w:color="auto" w:frame="1"/>
        </w:rPr>
        <w:t>.</w:t>
      </w: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 Образовательные области регионального компонента согласуются с требованиями федерального компонента и «реализуются посредством интеграции его в занятия и совместную деятельность воспитателей и детей».</w:t>
      </w:r>
    </w:p>
    <w:p w:rsidR="005F780C" w:rsidRPr="003F34E1" w:rsidRDefault="005F780C" w:rsidP="00557C92">
      <w:pPr>
        <w:pStyle w:val="40"/>
        <w:shd w:val="clear" w:color="auto" w:fill="FFFFFF"/>
        <w:spacing w:before="0" w:beforeAutospacing="0" w:after="0" w:afterAutospacing="0"/>
        <w:jc w:val="center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1. Образовательная область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«Социально-коммуникативное развитие»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>
        <w:rPr>
          <w:b/>
          <w:bCs/>
          <w:color w:val="111111"/>
          <w:bdr w:val="none" w:sz="0" w:space="0" w:color="auto" w:frame="1"/>
        </w:rPr>
        <w:t>направлена</w:t>
      </w:r>
      <w:r w:rsidRPr="003F34E1">
        <w:rPr>
          <w:b/>
          <w:bCs/>
          <w:color w:val="111111"/>
          <w:bdr w:val="none" w:sz="0" w:space="0" w:color="auto" w:frame="1"/>
        </w:rPr>
        <w:t xml:space="preserve"> на:</w:t>
      </w:r>
    </w:p>
    <w:p w:rsidR="005F780C" w:rsidRPr="003F34E1" w:rsidRDefault="005F780C" w:rsidP="005F780C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Усвоение норм и ценностей, принятых в обществе, включая моральные и нравственные ценности;</w:t>
      </w:r>
    </w:p>
    <w:p w:rsidR="005F780C" w:rsidRPr="003F34E1" w:rsidRDefault="005F780C" w:rsidP="005F780C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общ</w:t>
      </w:r>
      <w:r w:rsidR="00557C92">
        <w:rPr>
          <w:rFonts w:ascii="Times New Roman" w:hAnsi="Times New Roman" w:cs="Times New Roman"/>
          <w:sz w:val="24"/>
          <w:szCs w:val="24"/>
        </w:rPr>
        <w:t>ения и взаимодействия ребёнка с</w:t>
      </w:r>
      <w:r w:rsidRPr="003F34E1">
        <w:rPr>
          <w:rFonts w:ascii="Times New Roman" w:hAnsi="Times New Roman" w:cs="Times New Roman"/>
          <w:sz w:val="24"/>
          <w:szCs w:val="24"/>
        </w:rPr>
        <w:t xml:space="preserve"> взрослыми и сверстниками;</w:t>
      </w:r>
    </w:p>
    <w:p w:rsidR="005F780C" w:rsidRPr="003F34E1" w:rsidRDefault="005F780C" w:rsidP="005F780C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 xml:space="preserve">Становление самостоятельности, целенаправленности и </w:t>
      </w:r>
      <w:proofErr w:type="spellStart"/>
      <w:r w:rsidRPr="003F34E1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3F34E1">
        <w:rPr>
          <w:rFonts w:ascii="Times New Roman" w:hAnsi="Times New Roman" w:cs="Times New Roman"/>
          <w:sz w:val="24"/>
          <w:szCs w:val="24"/>
        </w:rPr>
        <w:t xml:space="preserve"> собственных действий;</w:t>
      </w:r>
    </w:p>
    <w:p w:rsidR="005F780C" w:rsidRPr="003F34E1" w:rsidRDefault="005F780C" w:rsidP="005F780C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</w:t>
      </w:r>
    </w:p>
    <w:p w:rsidR="005F780C" w:rsidRPr="003F34E1" w:rsidRDefault="005F780C" w:rsidP="005F780C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Формирование позитивных установок к различным видам труда и творчества;</w:t>
      </w:r>
    </w:p>
    <w:p w:rsidR="005F780C" w:rsidRPr="003619C5" w:rsidRDefault="005F780C" w:rsidP="003619C5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Формирование основ безопасного поведения в быту, социуме, природе.</w:t>
      </w: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Организация деятельности по образовательной области «Социально-коммуникативное развитие» проводится за рамками непосредственно образовательной деятельности.</w:t>
      </w:r>
    </w:p>
    <w:p w:rsidR="00A4579A" w:rsidRPr="00A4579A" w:rsidRDefault="005F780C" w:rsidP="00A4579A">
      <w:pPr>
        <w:pStyle w:val="a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79A">
        <w:rPr>
          <w:rFonts w:ascii="Times New Roman" w:hAnsi="Times New Roman" w:cs="Times New Roman"/>
          <w:sz w:val="24"/>
          <w:szCs w:val="24"/>
        </w:rPr>
        <w:t> Интегрируется со всеми образовательными областями, а также проводится в процессе режимных моментов. Включает следующие виды деятельности:</w:t>
      </w:r>
      <w:r w:rsidRPr="00A4579A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Pr="00A4579A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bdr w:val="none" w:sz="0" w:space="0" w:color="auto" w:frame="1"/>
        </w:rPr>
        <w:t>формирование основ безопасности, усвоение моральных и нравственных ценностей, трудовых навыков, игру</w:t>
      </w:r>
      <w:r w:rsidR="00A4579A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bdr w:val="none" w:sz="0" w:space="0" w:color="auto" w:frame="1"/>
        </w:rPr>
        <w:t xml:space="preserve">, </w:t>
      </w:r>
      <w:r w:rsidR="00A457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языковой  среды </w:t>
      </w:r>
      <w:r w:rsidR="00A4579A" w:rsidRPr="00A457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детьми по обучению детей татарскому и русскому языкам.</w:t>
      </w:r>
    </w:p>
    <w:p w:rsidR="005F780C" w:rsidRPr="003F34E1" w:rsidRDefault="005F780C" w:rsidP="005F780C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Формирование навыков безопасности со II младшей группы по старшую группу  осуществляется ежедневно в совместной образовательной деятельности взрослых и детей, а так же в самостоятельной деятельности воспитанников.</w:t>
      </w:r>
    </w:p>
    <w:p w:rsidR="00A4579A" w:rsidRDefault="005F780C" w:rsidP="005F780C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lastRenderedPageBreak/>
        <w:t>Развитие общ</w:t>
      </w:r>
      <w:r w:rsidR="00557C92">
        <w:rPr>
          <w:color w:val="111111"/>
        </w:rPr>
        <w:t>ения и взаимодействия ребенка с</w:t>
      </w:r>
      <w:r w:rsidRPr="003F34E1">
        <w:rPr>
          <w:color w:val="111111"/>
        </w:rPr>
        <w:t xml:space="preserve"> взрослыми и сверстниками осуществляется ежедневно в совместной образовательной деятельности взрослых и детей, а так же в самостоятельной деятельности воспитанников. </w:t>
      </w:r>
    </w:p>
    <w:p w:rsidR="00535BD4" w:rsidRDefault="005F780C" w:rsidP="003C5213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Усвоение моральных и нравственных ценностей реализуются через интеграцию образовательной области </w:t>
      </w:r>
      <w:r w:rsidR="003619C5" w:rsidRPr="003F34E1">
        <w:rPr>
          <w:color w:val="111111"/>
        </w:rPr>
        <w:t xml:space="preserve">«Познавательное развитие» </w:t>
      </w:r>
      <w:r w:rsidRPr="003F34E1">
        <w:rPr>
          <w:color w:val="111111"/>
        </w:rPr>
        <w:t>в непосредственно образовательной деятельности  организуемой 1-2 раза в неделю.</w:t>
      </w:r>
    </w:p>
    <w:p w:rsidR="005F780C" w:rsidRPr="00557C92" w:rsidRDefault="005F780C" w:rsidP="00557C92">
      <w:pPr>
        <w:pStyle w:val="a5"/>
        <w:shd w:val="clear" w:color="auto" w:fill="FFFFFF"/>
        <w:spacing w:before="300" w:beforeAutospacing="0" w:after="300" w:afterAutospacing="0"/>
        <w:jc w:val="center"/>
        <w:rPr>
          <w:b/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2. 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Образовательная область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«Познавательное развитие»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предполагает:</w:t>
      </w:r>
    </w:p>
    <w:p w:rsidR="005F780C" w:rsidRPr="003F34E1" w:rsidRDefault="005F780C" w:rsidP="005F780C">
      <w:pPr>
        <w:pStyle w:val="4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 </w:t>
      </w:r>
    </w:p>
    <w:p w:rsidR="005F780C" w:rsidRPr="003F34E1" w:rsidRDefault="005F780C" w:rsidP="005F780C">
      <w:pPr>
        <w:pStyle w:val="a6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интересов детей, любознательности и познавательной мотивации;</w:t>
      </w:r>
    </w:p>
    <w:p w:rsidR="005F780C" w:rsidRPr="003F34E1" w:rsidRDefault="005F780C" w:rsidP="005F780C">
      <w:pPr>
        <w:pStyle w:val="a6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Формирование познавательных действий, становление сознания;</w:t>
      </w:r>
    </w:p>
    <w:p w:rsidR="005F780C" w:rsidRPr="003F34E1" w:rsidRDefault="005F780C" w:rsidP="005F780C">
      <w:pPr>
        <w:pStyle w:val="a6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воображения и творческой активности;</w:t>
      </w:r>
    </w:p>
    <w:p w:rsidR="005F780C" w:rsidRDefault="005F780C" w:rsidP="005F780C">
      <w:pPr>
        <w:pStyle w:val="a6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3F34E1">
        <w:rPr>
          <w:rFonts w:ascii="Times New Roman" w:hAnsi="Times New Roman" w:cs="Times New Roman"/>
          <w:sz w:val="24"/>
          <w:szCs w:val="24"/>
        </w:rPr>
        <w:t>социо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 w:rsidRPr="003F34E1">
        <w:rPr>
          <w:rFonts w:ascii="Times New Roman" w:hAnsi="Times New Roman" w:cs="Times New Roman"/>
          <w:sz w:val="24"/>
          <w:szCs w:val="24"/>
        </w:rPr>
        <w:t>культурных ценностях нашего народа, об отечественных традициях и праздниках, о планете Земля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F34E1">
        <w:rPr>
          <w:rFonts w:ascii="Times New Roman" w:hAnsi="Times New Roman" w:cs="Times New Roman"/>
          <w:sz w:val="24"/>
          <w:szCs w:val="24"/>
        </w:rPr>
        <w:t xml:space="preserve">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34E1">
        <w:rPr>
          <w:rFonts w:ascii="Times New Roman" w:hAnsi="Times New Roman" w:cs="Times New Roman"/>
          <w:sz w:val="24"/>
          <w:szCs w:val="24"/>
        </w:rPr>
        <w:t>общем доме людей, об особенностях её природы, многообразии стран и народов мира.</w:t>
      </w:r>
    </w:p>
    <w:p w:rsidR="005F780C" w:rsidRPr="003F34E1" w:rsidRDefault="005F780C" w:rsidP="005F780C">
      <w:pPr>
        <w:pStyle w:val="a6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F780C" w:rsidRPr="003F34E1" w:rsidRDefault="005F780C" w:rsidP="005F780C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Непосредственно образовательная деятельность</w:t>
      </w:r>
      <w:r w:rsidRPr="003F34E1">
        <w:rPr>
          <w:rStyle w:val="apple-converted-space"/>
          <w:color w:val="111111"/>
        </w:rPr>
        <w:t> </w:t>
      </w:r>
      <w:r w:rsidR="0057162B">
        <w:rPr>
          <w:b/>
          <w:bCs/>
          <w:color w:val="111111"/>
          <w:u w:val="single"/>
          <w:bdr w:val="none" w:sz="0" w:space="0" w:color="auto" w:frame="1"/>
        </w:rPr>
        <w:t>(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ОД):</w:t>
      </w:r>
    </w:p>
    <w:p w:rsidR="005F780C" w:rsidRPr="003F34E1" w:rsidRDefault="0057162B" w:rsidP="005F780C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>
        <w:rPr>
          <w:color w:val="111111"/>
        </w:rPr>
        <w:t xml:space="preserve">- </w:t>
      </w:r>
      <w:r w:rsidR="005F780C" w:rsidRPr="003F34E1">
        <w:rPr>
          <w:color w:val="111111"/>
        </w:rPr>
        <w:t>ОД «Познавательное развитие» в I младшей группе 1 занятие в неделю.</w:t>
      </w:r>
    </w:p>
    <w:p w:rsidR="005F780C" w:rsidRPr="003F34E1" w:rsidRDefault="005F780C" w:rsidP="005F780C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- в I младшей группе проводится 1 занятие  НОД «Сенсорное развитие», чередуемое с «Конструированием».</w:t>
      </w:r>
    </w:p>
    <w:p w:rsidR="005F780C" w:rsidRPr="003F34E1" w:rsidRDefault="005F780C" w:rsidP="005F780C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ОД «ФЭМП» организуется во вторых младших, средних и старших группах – 1 раз в неделю</w:t>
      </w:r>
      <w:r>
        <w:rPr>
          <w:color w:val="111111"/>
        </w:rPr>
        <w:t xml:space="preserve">, подготовительной-2 </w:t>
      </w:r>
      <w:proofErr w:type="gramStart"/>
      <w:r>
        <w:rPr>
          <w:color w:val="111111"/>
        </w:rPr>
        <w:t>раза.</w:t>
      </w:r>
      <w:r w:rsidRPr="003F34E1">
        <w:rPr>
          <w:color w:val="111111"/>
        </w:rPr>
        <w:t>.</w:t>
      </w:r>
      <w:proofErr w:type="gramEnd"/>
    </w:p>
    <w:p w:rsidR="005F780C" w:rsidRPr="003F34E1" w:rsidRDefault="005F780C" w:rsidP="005F780C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ОД «Познавательное развитие» (Ознакомление с окружающим </w:t>
      </w:r>
      <w:proofErr w:type="gramStart"/>
      <w:r w:rsidRPr="003F34E1">
        <w:rPr>
          <w:color w:val="111111"/>
        </w:rPr>
        <w:t>миром)  организуется</w:t>
      </w:r>
      <w:proofErr w:type="gramEnd"/>
      <w:r w:rsidRPr="003F34E1">
        <w:rPr>
          <w:color w:val="111111"/>
        </w:rPr>
        <w:t xml:space="preserve">  с 1 младшей группы по 1 занятию.  Начиная со </w:t>
      </w:r>
      <w:r>
        <w:rPr>
          <w:color w:val="111111"/>
        </w:rPr>
        <w:t>средней</w:t>
      </w:r>
      <w:r w:rsidRPr="003F34E1">
        <w:rPr>
          <w:color w:val="111111"/>
        </w:rPr>
        <w:t xml:space="preserve"> группы, познавательная деятельность  проводится 2 раза в неделю с включением регионального компонента.</w:t>
      </w:r>
    </w:p>
    <w:p w:rsidR="005F780C" w:rsidRDefault="005F780C" w:rsidP="005F780C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color w:val="111111"/>
        </w:rPr>
        <w:t xml:space="preserve">в этой образовательной области реализуется через </w:t>
      </w:r>
      <w:r>
        <w:rPr>
          <w:color w:val="111111"/>
        </w:rPr>
        <w:t xml:space="preserve">региональную </w:t>
      </w:r>
      <w:proofErr w:type="gramStart"/>
      <w:r>
        <w:rPr>
          <w:color w:val="111111"/>
        </w:rPr>
        <w:t xml:space="preserve">программу </w:t>
      </w:r>
      <w:r w:rsidRPr="003F34E1">
        <w:rPr>
          <w:color w:val="111111"/>
        </w:rPr>
        <w:t xml:space="preserve"> </w:t>
      </w:r>
      <w:proofErr w:type="spellStart"/>
      <w:r w:rsidRPr="003F34E1">
        <w:rPr>
          <w:color w:val="111111"/>
        </w:rPr>
        <w:t>Шаеховой</w:t>
      </w:r>
      <w:proofErr w:type="spellEnd"/>
      <w:proofErr w:type="gramEnd"/>
      <w:r w:rsidRPr="003F34E1">
        <w:rPr>
          <w:color w:val="111111"/>
        </w:rPr>
        <w:t xml:space="preserve"> Р.К обогащение представлений о жителях</w:t>
      </w:r>
      <w:r w:rsidR="00DC2981">
        <w:rPr>
          <w:color w:val="111111"/>
        </w:rPr>
        <w:t xml:space="preserve"> района</w:t>
      </w:r>
      <w:r>
        <w:rPr>
          <w:color w:val="111111"/>
        </w:rPr>
        <w:t>, села, Республики Татарстан</w:t>
      </w:r>
      <w:r w:rsidRPr="003F34E1">
        <w:rPr>
          <w:color w:val="111111"/>
        </w:rPr>
        <w:t xml:space="preserve">, истории края, их отражении в народном творчестве (мифы, сказки, легенды), используя рассказы о людях, </w:t>
      </w:r>
      <w:r>
        <w:rPr>
          <w:color w:val="111111"/>
        </w:rPr>
        <w:t>района, селе</w:t>
      </w:r>
      <w:r w:rsidRPr="003F34E1">
        <w:rPr>
          <w:color w:val="111111"/>
        </w:rPr>
        <w:t>, их истории; экскурсии и целевые прогулки.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 Республики Татарстан, экологической обстановке с использованием рассказов о родной природе, бесед, экскурсий и т.п.</w:t>
      </w:r>
    </w:p>
    <w:p w:rsidR="00557C92" w:rsidRDefault="00557C92" w:rsidP="005F780C">
      <w:pPr>
        <w:pStyle w:val="40"/>
        <w:shd w:val="clear" w:color="auto" w:fill="FFFFFF"/>
        <w:spacing w:before="0" w:beforeAutospacing="0" w:after="0" w:afterAutospacing="0"/>
        <w:jc w:val="both"/>
        <w:rPr>
          <w:b/>
          <w:bCs/>
          <w:color w:val="111111"/>
          <w:bdr w:val="none" w:sz="0" w:space="0" w:color="auto" w:frame="1"/>
        </w:rPr>
      </w:pPr>
    </w:p>
    <w:p w:rsidR="005F780C" w:rsidRPr="003F34E1" w:rsidRDefault="005F780C" w:rsidP="00557C92">
      <w:pPr>
        <w:pStyle w:val="40"/>
        <w:shd w:val="clear" w:color="auto" w:fill="FFFFFF"/>
        <w:spacing w:before="0" w:beforeAutospacing="0" w:after="0" w:afterAutospacing="0"/>
        <w:jc w:val="center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3.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Образовательная область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«Речевое развитие»</w:t>
      </w:r>
      <w:r w:rsidRPr="003F34E1">
        <w:rPr>
          <w:rStyle w:val="apple-converted-space"/>
          <w:b/>
          <w:bCs/>
          <w:color w:val="111111"/>
          <w:u w:val="single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включает:</w:t>
      </w:r>
    </w:p>
    <w:p w:rsidR="005F780C" w:rsidRPr="003F34E1" w:rsidRDefault="005F780C" w:rsidP="005F780C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Владение речью как средством общения и культуры;</w:t>
      </w:r>
    </w:p>
    <w:p w:rsidR="005F780C" w:rsidRPr="003F34E1" w:rsidRDefault="005F780C" w:rsidP="005F780C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Обогащение активного словаря;</w:t>
      </w:r>
    </w:p>
    <w:p w:rsidR="005F780C" w:rsidRPr="003F34E1" w:rsidRDefault="005F780C" w:rsidP="005F780C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связной, грамматически правильной диалогической и монологической речи;</w:t>
      </w:r>
    </w:p>
    <w:p w:rsidR="005F780C" w:rsidRPr="003F34E1" w:rsidRDefault="005F780C" w:rsidP="005F780C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речевого творчества;</w:t>
      </w:r>
    </w:p>
    <w:p w:rsidR="005F780C" w:rsidRPr="003F34E1" w:rsidRDefault="005F780C" w:rsidP="005F780C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звуковой и интонационной культуры речи, фонематического слуха;</w:t>
      </w:r>
    </w:p>
    <w:p w:rsidR="0076494D" w:rsidRPr="0076494D" w:rsidRDefault="005F780C" w:rsidP="0076494D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Знакомство с книжной культурой, детской литературой, понимание на слух текстов различных жанров детской литературы;</w:t>
      </w:r>
    </w:p>
    <w:p w:rsidR="0076494D" w:rsidRDefault="005F780C" w:rsidP="0076494D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lastRenderedPageBreak/>
        <w:t>Формирование звуковой аналитико-синтетической активности как предпосылке обучения грамоте.</w:t>
      </w:r>
    </w:p>
    <w:p w:rsidR="0076494D" w:rsidRPr="0076494D" w:rsidRDefault="0076494D" w:rsidP="0076494D">
      <w:pPr>
        <w:pStyle w:val="a6"/>
        <w:ind w:left="720"/>
        <w:jc w:val="right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 ОД «Развитие речи», которая организуется с 1 младшей группы по </w:t>
      </w:r>
      <w:r>
        <w:rPr>
          <w:color w:val="111111"/>
        </w:rPr>
        <w:t xml:space="preserve">подготовительную </w:t>
      </w:r>
      <w:r w:rsidRPr="003F34E1">
        <w:rPr>
          <w:color w:val="111111"/>
        </w:rPr>
        <w:t>группу – 1-2 раза в неделю.</w:t>
      </w:r>
    </w:p>
    <w:p w:rsidR="005F780C" w:rsidRPr="003F34E1" w:rsidRDefault="005F780C" w:rsidP="005F780C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 «Ознакомление с художественной литературой» интегрируется со всеми образовательными областями, и проводится в процессе режимных моментов, в совместной образовательной деятельности педагога и воспитанников. </w:t>
      </w:r>
    </w:p>
    <w:p w:rsidR="005F780C" w:rsidRDefault="005F780C" w:rsidP="005F780C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3F34E1">
        <w:rPr>
          <w:rStyle w:val="apple-converted-space"/>
          <w:color w:val="111111"/>
        </w:rPr>
        <w:t> </w:t>
      </w:r>
      <w:r w:rsidRPr="003F34E1">
        <w:rPr>
          <w:color w:val="111111"/>
        </w:rPr>
        <w:t>реализуется ч</w:t>
      </w:r>
      <w:r w:rsidR="00DC2981">
        <w:rPr>
          <w:color w:val="111111"/>
        </w:rPr>
        <w:t xml:space="preserve">ерез обучение детей татарскому </w:t>
      </w:r>
      <w:r w:rsidRPr="003F34E1">
        <w:rPr>
          <w:color w:val="111111"/>
        </w:rPr>
        <w:t xml:space="preserve">языку </w:t>
      </w:r>
      <w:r w:rsidR="00DC2981">
        <w:rPr>
          <w:color w:val="111111"/>
        </w:rPr>
        <w:t>по обучению дошкольников образовательной программы «</w:t>
      </w:r>
      <w:proofErr w:type="spellStart"/>
      <w:r w:rsidR="00DC2981">
        <w:rPr>
          <w:color w:val="111111"/>
        </w:rPr>
        <w:t>Туган</w:t>
      </w:r>
      <w:proofErr w:type="spellEnd"/>
      <w:r w:rsidR="00DC2981">
        <w:rPr>
          <w:color w:val="111111"/>
        </w:rPr>
        <w:t xml:space="preserve"> </w:t>
      </w:r>
      <w:proofErr w:type="spellStart"/>
      <w:r w:rsidR="00DC2981">
        <w:rPr>
          <w:color w:val="111111"/>
        </w:rPr>
        <w:t>телд</w:t>
      </w:r>
      <w:proofErr w:type="spellEnd"/>
      <w:r w:rsidR="00DC2981">
        <w:rPr>
          <w:color w:val="111111"/>
          <w:lang w:val="tt-RU"/>
        </w:rPr>
        <w:t>ә сөйләшәбез” (Хәзрәтова Ф.В., Шәрәфетдинова З.Г., Хәбибуллина И.Җ.),</w:t>
      </w:r>
      <w:r w:rsidR="00B808D5">
        <w:rPr>
          <w:color w:val="111111"/>
          <w:lang w:val="tt-RU"/>
        </w:rPr>
        <w:t xml:space="preserve"> </w:t>
      </w:r>
      <w:r w:rsidR="00DC2981">
        <w:rPr>
          <w:color w:val="111111"/>
        </w:rPr>
        <w:t>региональной программы</w:t>
      </w:r>
      <w:r>
        <w:rPr>
          <w:color w:val="111111"/>
        </w:rPr>
        <w:t xml:space="preserve"> </w:t>
      </w:r>
      <w:proofErr w:type="spellStart"/>
      <w:proofErr w:type="gramStart"/>
      <w:r>
        <w:rPr>
          <w:color w:val="111111"/>
        </w:rPr>
        <w:t>Р.К.Шаеховой</w:t>
      </w:r>
      <w:proofErr w:type="spellEnd"/>
      <w:r w:rsidR="00DC2981">
        <w:rPr>
          <w:color w:val="111111"/>
        </w:rPr>
        <w:t xml:space="preserve"> ,</w:t>
      </w:r>
      <w:r>
        <w:rPr>
          <w:color w:val="111111"/>
        </w:rPr>
        <w:t>через</w:t>
      </w:r>
      <w:proofErr w:type="gramEnd"/>
      <w:r>
        <w:rPr>
          <w:color w:val="111111"/>
        </w:rPr>
        <w:t xml:space="preserve">  </w:t>
      </w:r>
      <w:r w:rsidRPr="003F34E1">
        <w:rPr>
          <w:color w:val="111111"/>
        </w:rPr>
        <w:t xml:space="preserve">ознакомление с местным фольклором, писателями и поэтами Республики Татарстан, художественными произведениями о </w:t>
      </w:r>
      <w:r>
        <w:rPr>
          <w:color w:val="111111"/>
        </w:rPr>
        <w:t xml:space="preserve">селе, городе, </w:t>
      </w:r>
      <w:r w:rsidRPr="003F34E1">
        <w:rPr>
          <w:color w:val="111111"/>
        </w:rPr>
        <w:t xml:space="preserve"> жителях  района, природе нашего края.</w:t>
      </w:r>
    </w:p>
    <w:p w:rsidR="003619C5" w:rsidRPr="003F34E1" w:rsidRDefault="003619C5" w:rsidP="005F780C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4.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Образовательная область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«Художественно-эстетическое развитие»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предполагает:</w:t>
      </w:r>
    </w:p>
    <w:p w:rsidR="005F780C" w:rsidRPr="003F34E1" w:rsidRDefault="005F780C" w:rsidP="005F780C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5F780C" w:rsidRPr="003F34E1" w:rsidRDefault="005F780C" w:rsidP="005F780C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Становление эстетического отношения к окружающему миру;</w:t>
      </w:r>
    </w:p>
    <w:p w:rsidR="005F780C" w:rsidRPr="003F34E1" w:rsidRDefault="005F780C" w:rsidP="005F780C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Формирование элементарных представлений о видах искусства;</w:t>
      </w:r>
    </w:p>
    <w:p w:rsidR="005F780C" w:rsidRPr="003F34E1" w:rsidRDefault="005F780C" w:rsidP="005F780C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Восприятие музыки, художественной литературы, фольклора;</w:t>
      </w:r>
    </w:p>
    <w:p w:rsidR="005F780C" w:rsidRPr="003F34E1" w:rsidRDefault="005F780C" w:rsidP="005F780C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Стимулирование сопереживания персонажам художественных произведений;</w:t>
      </w:r>
    </w:p>
    <w:p w:rsidR="005F780C" w:rsidRPr="003F34E1" w:rsidRDefault="005F780C" w:rsidP="005F780C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Реализацию самостоятельной творческой деятельности детей (изобразительной, конструктивно-модельной, музыкальной и др.).</w:t>
      </w: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ОД: «Музыка» организуются во всех группах 2 раза в неделю.</w:t>
      </w:r>
    </w:p>
    <w:p w:rsidR="005F780C" w:rsidRPr="003F34E1" w:rsidRDefault="005F780C" w:rsidP="005F780C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ОД «Художественное творчество (рисование)» организуется с 1 младшей до средней группы - 1 раз в неделю, со старшей группы – 2 раза в неделю</w:t>
      </w:r>
      <w:r w:rsidR="00235E5E">
        <w:rPr>
          <w:color w:val="111111"/>
        </w:rPr>
        <w:t xml:space="preserve"> (1 занятие+1 кружок)</w:t>
      </w:r>
      <w:r w:rsidRPr="003F34E1">
        <w:rPr>
          <w:color w:val="111111"/>
        </w:rPr>
        <w:t>.</w:t>
      </w: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ОД «Художественное творчество (лепка)» проводится в I младшей группе 1 раз в неделю. Начиная со 2 младшей группы до старшей группы НОД «Лепка» чередуется с НОД «Аппликация» и проводится 1 раз в неделю. </w:t>
      </w:r>
    </w:p>
    <w:p w:rsidR="005F780C" w:rsidRPr="003F34E1" w:rsidRDefault="005F780C" w:rsidP="005F780C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3F34E1">
        <w:rPr>
          <w:rStyle w:val="apple-converted-space"/>
          <w:color w:val="111111"/>
        </w:rPr>
        <w:t> </w:t>
      </w:r>
      <w:r w:rsidRPr="003F34E1">
        <w:rPr>
          <w:color w:val="111111"/>
        </w:rPr>
        <w:t>включает в себя обучение игре на</w:t>
      </w:r>
      <w:r w:rsidR="00DC2981">
        <w:rPr>
          <w:color w:val="111111"/>
        </w:rPr>
        <w:t xml:space="preserve"> татарских и на</w:t>
      </w:r>
      <w:r w:rsidRPr="003F34E1">
        <w:rPr>
          <w:color w:val="111111"/>
        </w:rPr>
        <w:t xml:space="preserve"> русских народных музыкальных инструментах: трещотках, погремушках, треугольниках, ложках; ознакомление с музыкальными произведениями о селе, республики, народными танцами. Ознакомление детей с достижениями современного искусства и традиционной народной культуры, изучение специфики народного декоративно-прикладного искусства, обучение детей росписи вылепленных изделий по мотивам народного искусства.</w:t>
      </w:r>
    </w:p>
    <w:p w:rsidR="0076494D" w:rsidRPr="0076494D" w:rsidRDefault="0076494D" w:rsidP="0076494D">
      <w:pPr>
        <w:pStyle w:val="30"/>
        <w:shd w:val="clear" w:color="auto" w:fill="FFFFFF"/>
        <w:spacing w:before="300" w:beforeAutospacing="0" w:after="300" w:afterAutospacing="0"/>
        <w:jc w:val="right"/>
        <w:rPr>
          <w:b/>
          <w:color w:val="111111"/>
          <w:sz w:val="22"/>
        </w:rPr>
      </w:pP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5. Образовательная область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«Физическое развитие»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включает приобретение опыта в следующих видах деятельности детей:</w:t>
      </w:r>
    </w:p>
    <w:p w:rsidR="005F780C" w:rsidRPr="003F34E1" w:rsidRDefault="005F780C" w:rsidP="005F780C">
      <w:pPr>
        <w:pStyle w:val="30"/>
        <w:numPr>
          <w:ilvl w:val="0"/>
          <w:numId w:val="7"/>
        </w:numPr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Двигательной, в том числе связанной с выполнением упражнений, направленных на развитие таких физических качеств, как координация и гибкость;</w:t>
      </w:r>
    </w:p>
    <w:p w:rsidR="005F780C" w:rsidRPr="003F34E1" w:rsidRDefault="005F780C" w:rsidP="005F780C">
      <w:pPr>
        <w:pStyle w:val="30"/>
        <w:numPr>
          <w:ilvl w:val="0"/>
          <w:numId w:val="7"/>
        </w:numPr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lastRenderedPageBreak/>
        <w:t xml:space="preserve">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</w:t>
      </w:r>
    </w:p>
    <w:p w:rsidR="005F780C" w:rsidRPr="003F34E1" w:rsidRDefault="005F780C" w:rsidP="005F780C">
      <w:pPr>
        <w:pStyle w:val="30"/>
        <w:numPr>
          <w:ilvl w:val="0"/>
          <w:numId w:val="7"/>
        </w:numPr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 Становление целенаправленности и </w:t>
      </w:r>
      <w:proofErr w:type="spellStart"/>
      <w:r w:rsidRPr="003F34E1">
        <w:rPr>
          <w:color w:val="111111"/>
        </w:rPr>
        <w:t>саморегуляции</w:t>
      </w:r>
      <w:proofErr w:type="spellEnd"/>
      <w:r w:rsidRPr="003F34E1">
        <w:rPr>
          <w:color w:val="111111"/>
        </w:rPr>
        <w:t xml:space="preserve"> в двигательной сфере;</w:t>
      </w:r>
    </w:p>
    <w:p w:rsidR="005F780C" w:rsidRPr="008F1129" w:rsidRDefault="005F780C" w:rsidP="005F780C">
      <w:pPr>
        <w:pStyle w:val="30"/>
        <w:numPr>
          <w:ilvl w:val="0"/>
          <w:numId w:val="7"/>
        </w:numPr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5F780C" w:rsidRPr="003F34E1" w:rsidRDefault="005F780C" w:rsidP="005F780C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ОД «Физическая культура» организуется в 1 младшей </w:t>
      </w:r>
      <w:r w:rsidR="00DC2981">
        <w:rPr>
          <w:color w:val="111111"/>
        </w:rPr>
        <w:t>под</w:t>
      </w:r>
      <w:r w:rsidRPr="003F34E1">
        <w:rPr>
          <w:color w:val="111111"/>
        </w:rPr>
        <w:t xml:space="preserve">группе – 2 раза в неделю; со 2 младшей группы до </w:t>
      </w:r>
      <w:r w:rsidR="00DC2981">
        <w:rPr>
          <w:color w:val="111111"/>
        </w:rPr>
        <w:t>подготовительной под</w:t>
      </w:r>
      <w:r w:rsidRPr="003F34E1">
        <w:rPr>
          <w:color w:val="111111"/>
        </w:rPr>
        <w:t>группы – 3 раза в неделю; (1 занятие проводится на улице). </w:t>
      </w:r>
    </w:p>
    <w:p w:rsidR="005F780C" w:rsidRPr="003F34E1" w:rsidRDefault="005F780C" w:rsidP="005F780C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3F34E1">
        <w:rPr>
          <w:rStyle w:val="apple-converted-space"/>
          <w:color w:val="111111"/>
        </w:rPr>
        <w:t> </w:t>
      </w:r>
      <w:r w:rsidRPr="003F34E1">
        <w:rPr>
          <w:color w:val="111111"/>
        </w:rPr>
        <w:t xml:space="preserve">включает в себя ознакомление детей с видами спорта, популярными в селе, </w:t>
      </w:r>
      <w:r w:rsidR="00DC2981">
        <w:rPr>
          <w:color w:val="111111"/>
        </w:rPr>
        <w:t xml:space="preserve">в </w:t>
      </w:r>
      <w:r w:rsidR="00235E5E">
        <w:rPr>
          <w:color w:val="111111"/>
        </w:rPr>
        <w:t xml:space="preserve">Лениногорском </w:t>
      </w:r>
      <w:r w:rsidR="00DC2981">
        <w:rPr>
          <w:color w:val="111111"/>
        </w:rPr>
        <w:t>районе,</w:t>
      </w:r>
      <w:r w:rsidR="00235E5E">
        <w:rPr>
          <w:color w:val="111111"/>
        </w:rPr>
        <w:t xml:space="preserve"> </w:t>
      </w:r>
      <w:r w:rsidRPr="003F34E1">
        <w:rPr>
          <w:color w:val="111111"/>
        </w:rPr>
        <w:t>Республике Татарстан, спортивными традициями и праздниками.</w:t>
      </w: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Конкретное содержание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и т.д.).</w:t>
      </w: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Инвариантная часть учебного плана соответствует предельно допустимой нагрузке и требованиям государственного стандарта.</w:t>
      </w:r>
    </w:p>
    <w:p w:rsidR="005F780C" w:rsidRPr="003F34E1" w:rsidRDefault="005F780C" w:rsidP="005F780C">
      <w:pPr>
        <w:pStyle w:val="4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Максимально допустимый объем недельной учебной нагрузки на воспитанника ДОУ соответствует требованиям СанПиН</w:t>
      </w:r>
      <w:r w:rsidR="0057162B">
        <w:rPr>
          <w:color w:val="111111"/>
        </w:rPr>
        <w:t xml:space="preserve"> </w:t>
      </w:r>
    </w:p>
    <w:p w:rsidR="0076494D" w:rsidRDefault="005F780C" w:rsidP="0076494D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Продолжительность непрерывной непосредственно образовательной деятельности для детей 3-го года жизни – не более 10 минут,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50 минут соответственно. Максимально допустимый объем образовательной нагрузки в первой и второй половине дня в возрасте с 2 до 3 лет не пре</w:t>
      </w:r>
      <w:r w:rsidR="0076494D">
        <w:rPr>
          <w:color w:val="111111"/>
        </w:rPr>
        <w:t>вышает 10 минут соответственно.</w:t>
      </w:r>
    </w:p>
    <w:p w:rsidR="005F780C" w:rsidRDefault="005F780C" w:rsidP="0076494D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76494D" w:rsidRPr="0076494D" w:rsidRDefault="0076494D" w:rsidP="0076494D">
      <w:pPr>
        <w:pStyle w:val="30"/>
        <w:shd w:val="clear" w:color="auto" w:fill="FFFFFF"/>
        <w:spacing w:before="0" w:beforeAutospacing="0" w:after="0" w:afterAutospacing="0"/>
        <w:jc w:val="right"/>
        <w:rPr>
          <w:color w:val="111111"/>
        </w:rPr>
      </w:pPr>
    </w:p>
    <w:p w:rsidR="005F780C" w:rsidRPr="003F34E1" w:rsidRDefault="0057162B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>
        <w:rPr>
          <w:color w:val="111111"/>
        </w:rPr>
        <w:t>О</w:t>
      </w:r>
      <w:r w:rsidR="005F780C" w:rsidRPr="003F34E1">
        <w:rPr>
          <w:color w:val="111111"/>
        </w:rPr>
        <w:t>бразовательная деятельность по физическому развитию детей в возрасте от 3 до 7 лет организуется 3 раза в неделю. Один раз в неделю для детей 5-7 лет круглогодично организовывается непосредственно образовательная деятельность по физическому развитию детей на открытом воздухе.</w:t>
      </w: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Объем самостоятельной деятельности как свободной деятельности воспитанников,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</w:t>
      </w:r>
      <w:r w:rsidR="00DC2981">
        <w:rPr>
          <w:color w:val="111111"/>
        </w:rPr>
        <w:t xml:space="preserve"> под</w:t>
      </w:r>
      <w:r w:rsidRPr="003F34E1">
        <w:rPr>
          <w:color w:val="111111"/>
        </w:rPr>
        <w:t>групп.</w:t>
      </w:r>
    </w:p>
    <w:p w:rsidR="005F780C" w:rsidRPr="003F34E1" w:rsidRDefault="00520B4F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>
        <w:rPr>
          <w:color w:val="111111"/>
        </w:rPr>
        <w:t xml:space="preserve">В дни каникул </w:t>
      </w:r>
      <w:r w:rsidR="005F780C" w:rsidRPr="003F34E1">
        <w:rPr>
          <w:color w:val="111111"/>
        </w:rPr>
        <w:t xml:space="preserve">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lastRenderedPageBreak/>
        <w:t xml:space="preserve">В течение двух недель в сентябре (до образовательной работы) и мае (после образовательной работы) в соответствии с требованиями Стандарта к результатам освоения Программы определяются целевые ориентиры возможных достижений ребёнка в каждой возрастной </w:t>
      </w:r>
      <w:r w:rsidR="00DC2981">
        <w:rPr>
          <w:color w:val="111111"/>
        </w:rPr>
        <w:t>под</w:t>
      </w:r>
      <w:r w:rsidRPr="003F34E1">
        <w:rPr>
          <w:color w:val="111111"/>
        </w:rPr>
        <w:t>группе</w:t>
      </w:r>
      <w:r w:rsidR="00DC2981">
        <w:rPr>
          <w:color w:val="111111"/>
        </w:rPr>
        <w:t xml:space="preserve"> (диагностика)</w:t>
      </w:r>
      <w:r w:rsidRPr="003F34E1">
        <w:rPr>
          <w:color w:val="111111"/>
        </w:rPr>
        <w:t>.</w:t>
      </w:r>
    </w:p>
    <w:p w:rsidR="005F780C" w:rsidRPr="003F34E1" w:rsidRDefault="005F780C" w:rsidP="005F780C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В соответствии с базовой программой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</w:p>
    <w:p w:rsidR="0034029A" w:rsidRPr="0057162B" w:rsidRDefault="00404686" w:rsidP="0057162B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>
        <w:rPr>
          <w:color w:val="111111"/>
        </w:rPr>
        <w:t xml:space="preserve">МБДОУ </w:t>
      </w:r>
      <w:r w:rsidR="00235E5E">
        <w:rPr>
          <w:color w:val="111111"/>
        </w:rPr>
        <w:t>«</w:t>
      </w:r>
      <w:proofErr w:type="spellStart"/>
      <w:r w:rsidR="00235E5E">
        <w:rPr>
          <w:color w:val="111111"/>
        </w:rPr>
        <w:t>Сарабикуловский</w:t>
      </w:r>
      <w:proofErr w:type="spellEnd"/>
      <w:r w:rsidR="00235E5E">
        <w:rPr>
          <w:color w:val="111111"/>
        </w:rPr>
        <w:t xml:space="preserve"> д</w:t>
      </w:r>
      <w:r w:rsidR="005F780C" w:rsidRPr="003F34E1">
        <w:rPr>
          <w:color w:val="111111"/>
        </w:rPr>
        <w:t>етский сад</w:t>
      </w:r>
      <w:r w:rsidR="00DC2981">
        <w:rPr>
          <w:color w:val="111111"/>
        </w:rPr>
        <w:t xml:space="preserve">» </w:t>
      </w:r>
      <w:r>
        <w:rPr>
          <w:color w:val="111111"/>
        </w:rPr>
        <w:t xml:space="preserve">МО «ЛМР» РТ </w:t>
      </w:r>
      <w:r w:rsidR="005F780C" w:rsidRPr="003F34E1">
        <w:rPr>
          <w:color w:val="111111"/>
        </w:rPr>
        <w:t xml:space="preserve">в установленном законодательством Российской Федерации порядке несет ответственность за реализацию не в полном объеме образовательной программы в соответствии </w:t>
      </w:r>
      <w:proofErr w:type="gramStart"/>
      <w:r w:rsidR="005F780C" w:rsidRPr="003F34E1">
        <w:rPr>
          <w:color w:val="111111"/>
        </w:rPr>
        <w:t>с  учебным</w:t>
      </w:r>
      <w:proofErr w:type="gramEnd"/>
      <w:r w:rsidR="005F780C" w:rsidRPr="003F34E1">
        <w:rPr>
          <w:color w:val="111111"/>
        </w:rPr>
        <w:t xml:space="preserve"> планом.</w:t>
      </w:r>
    </w:p>
    <w:p w:rsidR="002847D7" w:rsidRPr="0076494D" w:rsidRDefault="002847D7" w:rsidP="0076494D">
      <w:pPr>
        <w:widowControl w:val="0"/>
        <w:suppressAutoHyphens/>
        <w:spacing w:after="0" w:line="240" w:lineRule="auto"/>
        <w:jc w:val="right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</w:t>
      </w:r>
      <w:r w:rsidRPr="0076494D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</w:t>
      </w:r>
      <w:r w:rsidR="00535BD4" w:rsidRPr="0076494D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                        </w:t>
      </w:r>
    </w:p>
    <w:p w:rsidR="002847D7" w:rsidRPr="0076494D" w:rsidRDefault="00F93CBD" w:rsidP="0076494D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                           </w:t>
      </w:r>
      <w:r w:rsidR="002847D7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Перечень основных видов организованной образовательной деятельности</w:t>
      </w:r>
    </w:p>
    <w:tbl>
      <w:tblPr>
        <w:tblW w:w="11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1106"/>
        <w:gridCol w:w="623"/>
        <w:gridCol w:w="624"/>
        <w:gridCol w:w="624"/>
        <w:gridCol w:w="860"/>
        <w:gridCol w:w="624"/>
        <w:gridCol w:w="624"/>
        <w:gridCol w:w="589"/>
        <w:gridCol w:w="65"/>
        <w:gridCol w:w="624"/>
        <w:gridCol w:w="624"/>
        <w:gridCol w:w="589"/>
        <w:gridCol w:w="65"/>
        <w:gridCol w:w="624"/>
        <w:gridCol w:w="624"/>
        <w:gridCol w:w="626"/>
        <w:gridCol w:w="624"/>
        <w:gridCol w:w="87"/>
        <w:gridCol w:w="567"/>
      </w:tblGrid>
      <w:tr w:rsidR="002847D7" w:rsidRPr="0034029A" w:rsidTr="0034029A">
        <w:trPr>
          <w:trHeight w:val="818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№</w:t>
            </w:r>
          </w:p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1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 xml:space="preserve">1 младшая </w:t>
            </w:r>
            <w:r w:rsidR="00404686"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под</w:t>
            </w: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группа</w:t>
            </w: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 xml:space="preserve">2 младшая </w:t>
            </w:r>
            <w:r w:rsidR="00404686"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под</w:t>
            </w: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группа</w:t>
            </w:r>
          </w:p>
        </w:tc>
        <w:tc>
          <w:tcPr>
            <w:tcW w:w="1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 xml:space="preserve">средняя </w:t>
            </w:r>
            <w:r w:rsidR="00404686"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под</w:t>
            </w: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группа</w:t>
            </w:r>
          </w:p>
        </w:tc>
        <w:tc>
          <w:tcPr>
            <w:tcW w:w="1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 xml:space="preserve">старшая </w:t>
            </w:r>
            <w:r w:rsidR="00404686"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под</w:t>
            </w: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группа</w:t>
            </w:r>
          </w:p>
        </w:tc>
        <w:tc>
          <w:tcPr>
            <w:tcW w:w="1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 xml:space="preserve">подготовительная </w:t>
            </w:r>
            <w:r w:rsidR="00404686"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под</w:t>
            </w: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группа</w:t>
            </w:r>
          </w:p>
        </w:tc>
      </w:tr>
      <w:tr w:rsidR="002847D7" w:rsidRPr="0034029A" w:rsidTr="0034029A">
        <w:trPr>
          <w:trHeight w:val="818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1.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proofErr w:type="gramStart"/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</w:t>
            </w:r>
            <w:proofErr w:type="gramEnd"/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 xml:space="preserve"> неделю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месяц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год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неделю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месяц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год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неделю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месяц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год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неделю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месяц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год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неделю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в год</w:t>
            </w:r>
          </w:p>
        </w:tc>
      </w:tr>
      <w:tr w:rsidR="002847D7" w:rsidRPr="0034029A" w:rsidTr="0034029A">
        <w:trPr>
          <w:trHeight w:val="296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</w:tc>
        <w:tc>
          <w:tcPr>
            <w:tcW w:w="781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Количество занятий</w:t>
            </w:r>
          </w:p>
        </w:tc>
      </w:tr>
      <w:tr w:rsidR="002847D7" w:rsidRPr="0034029A" w:rsidTr="0034029A">
        <w:trPr>
          <w:trHeight w:val="818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1.1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rPr>
                <w:rFonts w:ascii="Liberation Serif" w:eastAsia="DejaVu Sans" w:hAnsi="Liberation Serif" w:cs="DejaVu Sans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36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108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16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144</w:t>
            </w:r>
          </w:p>
        </w:tc>
      </w:tr>
      <w:tr w:rsidR="002847D7" w:rsidRPr="0034029A" w:rsidTr="0034029A">
        <w:trPr>
          <w:trHeight w:val="545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36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108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16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144</w:t>
            </w:r>
          </w:p>
        </w:tc>
      </w:tr>
      <w:tr w:rsidR="002847D7" w:rsidRPr="0034029A" w:rsidTr="0034029A">
        <w:trPr>
          <w:trHeight w:val="545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 w:val="18"/>
                <w:szCs w:val="24"/>
                <w:lang w:eastAsia="hi-IN" w:bidi="hi-IN"/>
              </w:rPr>
              <w:t>1.2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 w:val="18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36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8D49B1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8D49B1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8D49B1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72</w:t>
            </w:r>
          </w:p>
        </w:tc>
      </w:tr>
      <w:tr w:rsidR="002847D7" w:rsidRPr="0034029A" w:rsidTr="0034029A">
        <w:trPr>
          <w:trHeight w:val="545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36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8D49B1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8D49B1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8D49B1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72</w:t>
            </w:r>
          </w:p>
        </w:tc>
      </w:tr>
      <w:tr w:rsidR="002847D7" w:rsidRPr="0034029A" w:rsidTr="0034029A">
        <w:trPr>
          <w:trHeight w:val="272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</w:p>
        </w:tc>
      </w:tr>
      <w:tr w:rsidR="002847D7" w:rsidRPr="0034029A" w:rsidTr="0034029A">
        <w:trPr>
          <w:trHeight w:val="1625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1.3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Художественно-эстетическое направление развития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144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144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144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20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180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20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180</w:t>
            </w:r>
          </w:p>
        </w:tc>
      </w:tr>
      <w:tr w:rsidR="002847D7" w:rsidRPr="0034029A" w:rsidTr="0034029A">
        <w:trPr>
          <w:trHeight w:val="272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72</w:t>
            </w:r>
          </w:p>
        </w:tc>
      </w:tr>
      <w:tr w:rsidR="002847D7" w:rsidRPr="0034029A" w:rsidTr="0034029A">
        <w:trPr>
          <w:trHeight w:val="1637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>Художественное творчество</w:t>
            </w:r>
          </w:p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>- рисование</w:t>
            </w:r>
          </w:p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>- лепка</w:t>
            </w:r>
          </w:p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>-аппликация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606408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606408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4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4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606408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36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36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606408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0,5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0,5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606408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4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606408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36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18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18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606408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0,5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0,5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606408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4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36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18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18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0,5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0,5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18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18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0,5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0,5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8</w:t>
            </w:r>
          </w:p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2</w:t>
            </w:r>
          </w:p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72</w:t>
            </w:r>
          </w:p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18</w:t>
            </w:r>
          </w:p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18</w:t>
            </w:r>
          </w:p>
        </w:tc>
      </w:tr>
      <w:tr w:rsidR="002847D7" w:rsidRPr="0034029A" w:rsidTr="0034029A">
        <w:trPr>
          <w:trHeight w:val="818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1.4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Физическое направление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108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108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108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108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108</w:t>
            </w:r>
          </w:p>
        </w:tc>
      </w:tr>
      <w:tr w:rsidR="002847D7" w:rsidRPr="0034029A" w:rsidTr="0034029A">
        <w:trPr>
          <w:trHeight w:val="818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606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108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108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108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72</w:t>
            </w:r>
          </w:p>
        </w:tc>
      </w:tr>
      <w:tr w:rsidR="002847D7" w:rsidRPr="0034029A" w:rsidTr="0034029A">
        <w:trPr>
          <w:trHeight w:val="818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606408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-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36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Cs w:val="24"/>
                <w:lang w:eastAsia="hi-IN" w:bidi="hi-IN"/>
              </w:rPr>
              <w:t>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4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36</w:t>
            </w:r>
          </w:p>
        </w:tc>
      </w:tr>
      <w:tr w:rsidR="002847D7" w:rsidRPr="0034029A" w:rsidTr="0034029A">
        <w:trPr>
          <w:trHeight w:val="261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8"/>
                <w:szCs w:val="24"/>
                <w:lang w:eastAsia="hi-IN" w:bidi="hi-IN"/>
              </w:rPr>
              <w:t>Итого: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40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360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40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360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8D49B1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8D49B1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44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8D49B1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396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52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468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56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504</w:t>
            </w:r>
          </w:p>
        </w:tc>
      </w:tr>
      <w:tr w:rsidR="002847D7" w:rsidRPr="0034029A" w:rsidTr="0034029A">
        <w:trPr>
          <w:trHeight w:val="818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FF0000"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1ч.28 мин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2 ч.30 мин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 xml:space="preserve">3ч 20 мин. 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 xml:space="preserve">5 ч 25 мин </w:t>
            </w:r>
          </w:p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  <w:t>7 час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color w:val="FF0000"/>
                <w:kern w:val="2"/>
                <w:szCs w:val="24"/>
                <w:lang w:eastAsia="hi-IN" w:bidi="hi-IN"/>
              </w:rPr>
            </w:pPr>
          </w:p>
        </w:tc>
      </w:tr>
      <w:tr w:rsidR="002847D7" w:rsidRPr="0034029A" w:rsidTr="0034029A">
        <w:trPr>
          <w:trHeight w:val="818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2.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18"/>
                <w:szCs w:val="24"/>
                <w:highlight w:val="yellow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 w:val="18"/>
                <w:szCs w:val="24"/>
                <w:lang w:eastAsia="hi-IN" w:bidi="hi-IN"/>
              </w:rPr>
              <w:t>Региональный компонент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108</w:t>
            </w:r>
          </w:p>
        </w:tc>
      </w:tr>
      <w:tr w:rsidR="002847D7" w:rsidRPr="0034029A" w:rsidTr="0034029A">
        <w:trPr>
          <w:trHeight w:val="1103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2.1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18"/>
                <w:szCs w:val="24"/>
                <w:highlight w:val="yellow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Cs/>
                <w:kern w:val="2"/>
                <w:sz w:val="18"/>
                <w:szCs w:val="24"/>
                <w:lang w:eastAsia="hi-IN" w:bidi="hi-IN"/>
              </w:rPr>
              <w:t>Обучение русскому языку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2раза в неделю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72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3 раза в неделю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12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108</w:t>
            </w:r>
          </w:p>
        </w:tc>
      </w:tr>
      <w:tr w:rsidR="002847D7" w:rsidRPr="0034029A" w:rsidTr="0034029A">
        <w:trPr>
          <w:trHeight w:val="545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ВСЕГО: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6ч 15 мин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8ч 30 мин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</w:tr>
      <w:tr w:rsidR="002847D7" w:rsidRPr="0034029A" w:rsidTr="0034029A">
        <w:trPr>
          <w:trHeight w:val="272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840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Образовательная деятельность в ходе режимных моментов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</w:tr>
      <w:tr w:rsidR="002847D7" w:rsidRPr="0034029A" w:rsidTr="0034029A">
        <w:trPr>
          <w:trHeight w:val="261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</w:tr>
      <w:tr w:rsidR="002847D7" w:rsidRPr="0034029A" w:rsidTr="0034029A">
        <w:trPr>
          <w:trHeight w:val="545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Утренняя гимнастика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proofErr w:type="gramStart"/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ежедневна</w:t>
            </w:r>
            <w:proofErr w:type="gram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ежедневна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ежедневна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ежедневна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ежедневна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</w:tr>
      <w:tr w:rsidR="002847D7" w:rsidRPr="0034029A" w:rsidTr="0034029A">
        <w:trPr>
          <w:trHeight w:val="818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Гигиенические процедуры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proofErr w:type="gramStart"/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  <w:proofErr w:type="gram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</w:tr>
      <w:tr w:rsidR="002847D7" w:rsidRPr="0034029A" w:rsidTr="0034029A">
        <w:trPr>
          <w:trHeight w:val="1637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18"/>
                <w:szCs w:val="24"/>
                <w:highlight w:val="yellow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Cs/>
                <w:kern w:val="2"/>
                <w:sz w:val="18"/>
                <w:szCs w:val="24"/>
                <w:lang w:eastAsia="hi-IN" w:bidi="hi-IN"/>
              </w:rPr>
              <w:t>Создание языковой среды для обучения русскому языку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kern w:val="2"/>
                <w:szCs w:val="24"/>
                <w:lang w:eastAsia="hi-IN" w:bidi="hi-IN"/>
              </w:rPr>
              <w:t>3 раза в неделю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</w:tr>
      <w:tr w:rsidR="002847D7" w:rsidRPr="0034029A" w:rsidTr="0034029A">
        <w:trPr>
          <w:trHeight w:val="1637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Ситуативные беседы при проведении режимных моментов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proofErr w:type="gramStart"/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  <w:proofErr w:type="gram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</w:tr>
      <w:tr w:rsidR="002847D7" w:rsidRPr="0034029A" w:rsidTr="0034029A">
        <w:trPr>
          <w:trHeight w:val="1091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kern w:val="2"/>
                <w:sz w:val="18"/>
                <w:szCs w:val="24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proofErr w:type="gramStart"/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  <w:proofErr w:type="gram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</w:tr>
      <w:tr w:rsidR="002847D7" w:rsidRPr="0034029A" w:rsidTr="0034029A">
        <w:trPr>
          <w:trHeight w:val="403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Дежурства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proofErr w:type="gramStart"/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  <w:proofErr w:type="gram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</w:tr>
      <w:tr w:rsidR="002847D7" w:rsidRPr="0034029A" w:rsidTr="0034029A">
        <w:trPr>
          <w:trHeight w:val="403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Прогулки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proofErr w:type="gramStart"/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  <w:proofErr w:type="gram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</w:tr>
      <w:tr w:rsidR="002847D7" w:rsidRPr="0034029A" w:rsidTr="0034029A">
        <w:trPr>
          <w:trHeight w:val="272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840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  <w:t>Самостоятельная деятельность детей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</w:tr>
      <w:tr w:rsidR="002847D7" w:rsidRPr="0034029A" w:rsidTr="0034029A">
        <w:trPr>
          <w:trHeight w:val="403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Игра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proofErr w:type="gramStart"/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  <w:proofErr w:type="gram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</w:tr>
      <w:tr w:rsidR="002847D7" w:rsidRPr="0034029A" w:rsidTr="0034029A">
        <w:trPr>
          <w:trHeight w:val="1910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b/>
                <w:bCs/>
                <w:kern w:val="2"/>
                <w:sz w:val="18"/>
                <w:szCs w:val="24"/>
                <w:lang w:eastAsia="hi-IN" w:bidi="hi-IN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proofErr w:type="gramStart"/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  <w:proofErr w:type="gram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</w:pPr>
            <w:r w:rsidRPr="0034029A">
              <w:rPr>
                <w:rFonts w:ascii="Times New Roman" w:eastAsia="DejaVu Sans" w:hAnsi="Times New Roman"/>
                <w:kern w:val="2"/>
                <w:sz w:val="16"/>
                <w:szCs w:val="18"/>
                <w:lang w:eastAsia="hi-IN" w:bidi="hi-IN"/>
              </w:rPr>
              <w:t>ежедневно</w:t>
            </w:r>
          </w:p>
        </w:tc>
      </w:tr>
      <w:tr w:rsidR="002847D7" w:rsidRPr="0034029A" w:rsidTr="0034029A">
        <w:trPr>
          <w:trHeight w:val="272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Cs w:val="24"/>
                <w:lang w:eastAsia="hi-IN" w:bidi="hi-IN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7D7" w:rsidRPr="0034029A" w:rsidRDefault="002847D7" w:rsidP="002847D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Cs w:val="24"/>
                <w:lang w:eastAsia="hi-IN" w:bidi="hi-IN"/>
              </w:rPr>
            </w:pPr>
          </w:p>
        </w:tc>
      </w:tr>
    </w:tbl>
    <w:p w:rsidR="0034029A" w:rsidRPr="0034029A" w:rsidRDefault="0034029A" w:rsidP="0034029A">
      <w:pPr>
        <w:tabs>
          <w:tab w:val="left" w:pos="6660"/>
        </w:tabs>
        <w:spacing w:after="0" w:line="240" w:lineRule="auto"/>
        <w:rPr>
          <w:rFonts w:ascii="Times New Roman" w:hAnsi="Times New Roman"/>
          <w:b/>
          <w:sz w:val="18"/>
          <w:szCs w:val="20"/>
        </w:rPr>
      </w:pPr>
    </w:p>
    <w:p w:rsidR="00201E39" w:rsidRDefault="00201E39" w:rsidP="00F93CBD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B2CD5" w:rsidRPr="00F93CBD" w:rsidRDefault="004B2CD5" w:rsidP="00F93CBD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018B4">
        <w:rPr>
          <w:rFonts w:ascii="Times New Roman" w:hAnsi="Times New Roman"/>
          <w:b/>
          <w:sz w:val="24"/>
          <w:szCs w:val="24"/>
        </w:rPr>
        <w:t xml:space="preserve">Перечень официальных документов </w:t>
      </w:r>
      <w:r w:rsidR="0034029A" w:rsidRPr="008018B4">
        <w:rPr>
          <w:rFonts w:ascii="Times New Roman" w:hAnsi="Times New Roman"/>
          <w:b/>
          <w:sz w:val="24"/>
          <w:szCs w:val="24"/>
        </w:rPr>
        <w:t>и методических</w:t>
      </w:r>
      <w:r w:rsidRPr="008018B4">
        <w:rPr>
          <w:rFonts w:ascii="Times New Roman" w:hAnsi="Times New Roman"/>
          <w:b/>
          <w:sz w:val="24"/>
          <w:szCs w:val="24"/>
        </w:rPr>
        <w:t xml:space="preserve"> пособий используемый для реализации образовательных областей.</w:t>
      </w:r>
    </w:p>
    <w:p w:rsidR="004B2CD5" w:rsidRPr="004B2CD5" w:rsidRDefault="004B2CD5" w:rsidP="004B2CD5">
      <w:pPr>
        <w:numPr>
          <w:ilvl w:val="0"/>
          <w:numId w:val="11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Закон «Об образовании Российской Федерации» от 29 декабря 2012 г. № 273-ФЗ.</w:t>
      </w:r>
    </w:p>
    <w:p w:rsidR="004B2CD5" w:rsidRPr="004B2CD5" w:rsidRDefault="004B2CD5" w:rsidP="004B2CD5">
      <w:pPr>
        <w:numPr>
          <w:ilvl w:val="0"/>
          <w:numId w:val="11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Конвенция ООН оправах ребенка, 1989г.</w:t>
      </w:r>
    </w:p>
    <w:p w:rsidR="004B2CD5" w:rsidRPr="004B2CD5" w:rsidRDefault="004B2CD5" w:rsidP="004B2CD5">
      <w:pPr>
        <w:numPr>
          <w:ilvl w:val="0"/>
          <w:numId w:val="11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color w:val="000000"/>
          <w:sz w:val="24"/>
          <w:szCs w:val="24"/>
        </w:rPr>
        <w:t xml:space="preserve">Комплексной основной образовательной </w:t>
      </w:r>
      <w:r w:rsidR="0034029A">
        <w:rPr>
          <w:rFonts w:ascii="Times New Roman" w:hAnsi="Times New Roman"/>
          <w:color w:val="000000"/>
          <w:sz w:val="24"/>
          <w:szCs w:val="24"/>
        </w:rPr>
        <w:t xml:space="preserve">программой </w:t>
      </w:r>
      <w:r w:rsidR="0034029A" w:rsidRPr="004B2CD5">
        <w:rPr>
          <w:rFonts w:ascii="Times New Roman" w:hAnsi="Times New Roman"/>
          <w:color w:val="000000"/>
          <w:sz w:val="24"/>
          <w:szCs w:val="24"/>
        </w:rPr>
        <w:t>От</w:t>
      </w:r>
      <w:r w:rsidRPr="004B2CD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рождения до школы" под. ред. Н.Е. </w:t>
      </w:r>
      <w:proofErr w:type="spellStart"/>
      <w:r w:rsidRPr="004B2CD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Вераксы</w:t>
      </w:r>
      <w:proofErr w:type="spellEnd"/>
      <w:r w:rsidRPr="004B2CD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, Т.С. Комаровой, М.А. Васильевой</w:t>
      </w:r>
      <w:r w:rsidRPr="004B2CD5">
        <w:rPr>
          <w:rFonts w:ascii="Times New Roman" w:hAnsi="Times New Roman"/>
          <w:sz w:val="24"/>
          <w:szCs w:val="24"/>
        </w:rPr>
        <w:t xml:space="preserve">, Региональная программа дошкольного образования </w:t>
      </w:r>
      <w:proofErr w:type="spellStart"/>
      <w:r w:rsidRPr="004B2CD5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2012</w:t>
      </w:r>
    </w:p>
    <w:p w:rsidR="004B2CD5" w:rsidRPr="004B2CD5" w:rsidRDefault="004B2CD5" w:rsidP="004B2CD5">
      <w:pPr>
        <w:numPr>
          <w:ilvl w:val="0"/>
          <w:numId w:val="11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СанПиН (2.4.1.3049-13)</w:t>
      </w:r>
    </w:p>
    <w:p w:rsidR="004B2CD5" w:rsidRPr="004B2CD5" w:rsidRDefault="004B2CD5" w:rsidP="004B2CD5">
      <w:pPr>
        <w:numPr>
          <w:ilvl w:val="0"/>
          <w:numId w:val="11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Журналы: Управление ДОУ, Справочник руководителя ДОУ, Дошкольное воспитание, Ребенок в детском саду.</w:t>
      </w:r>
    </w:p>
    <w:p w:rsidR="004B2CD5" w:rsidRPr="004B2CD5" w:rsidRDefault="004B2CD5" w:rsidP="004B2CD5">
      <w:pPr>
        <w:numPr>
          <w:ilvl w:val="0"/>
          <w:numId w:val="11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дошкольного образования.</w:t>
      </w:r>
    </w:p>
    <w:p w:rsidR="004B2CD5" w:rsidRPr="00A95C6B" w:rsidRDefault="004B2CD5" w:rsidP="00A95C6B">
      <w:pPr>
        <w:numPr>
          <w:ilvl w:val="0"/>
          <w:numId w:val="11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4B2CD5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России от 17.10.2003 № 1155 «Об утверждении федерального государственного образовательного стандарта дошкольного образования».</w:t>
      </w:r>
    </w:p>
    <w:p w:rsidR="004B2CD5" w:rsidRPr="004B2CD5" w:rsidRDefault="004B2CD5" w:rsidP="004B2CD5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1. «Познавательное развитие»</w:t>
      </w:r>
    </w:p>
    <w:p w:rsidR="004B2CD5" w:rsidRPr="004B2CD5" w:rsidRDefault="004B2CD5" w:rsidP="004B2CD5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Формирование элементарных математических представлений.</w:t>
      </w:r>
    </w:p>
    <w:p w:rsidR="004B2CD5" w:rsidRPr="004B2CD5" w:rsidRDefault="004B2CD5" w:rsidP="004B2CD5">
      <w:pPr>
        <w:tabs>
          <w:tab w:val="left" w:pos="1110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Формирование целостной картины мира.</w:t>
      </w:r>
    </w:p>
    <w:p w:rsidR="004B2CD5" w:rsidRPr="004B2CD5" w:rsidRDefault="004B2CD5" w:rsidP="004B2CD5">
      <w:pPr>
        <w:tabs>
          <w:tab w:val="left" w:pos="1110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Ознакомление с предметами окружения и явлениями общественной жизни</w:t>
      </w:r>
    </w:p>
    <w:p w:rsidR="002F4875" w:rsidRPr="002F4875" w:rsidRDefault="002F4875" w:rsidP="004B2CD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“Сурәтләү һәм кору эшчәнлеге” Р.М.Зиннәтова, Казан, 2016, 4-5 яш</w:t>
      </w:r>
      <w:r>
        <w:rPr>
          <w:rFonts w:ascii="Times New Roman" w:hAnsi="Times New Roman"/>
          <w:sz w:val="24"/>
          <w:szCs w:val="24"/>
        </w:rPr>
        <w:t>ь (</w:t>
      </w:r>
      <w:proofErr w:type="spellStart"/>
      <w:r>
        <w:rPr>
          <w:rFonts w:ascii="Times New Roman" w:hAnsi="Times New Roman"/>
          <w:sz w:val="24"/>
          <w:szCs w:val="24"/>
        </w:rPr>
        <w:t>уртанчылар</w:t>
      </w:r>
      <w:proofErr w:type="spellEnd"/>
      <w:r>
        <w:rPr>
          <w:rFonts w:ascii="Times New Roman" w:hAnsi="Times New Roman"/>
          <w:sz w:val="24"/>
          <w:szCs w:val="24"/>
        </w:rPr>
        <w:t xml:space="preserve"> т</w:t>
      </w:r>
      <w:r>
        <w:rPr>
          <w:rFonts w:ascii="Times New Roman" w:hAnsi="Times New Roman"/>
          <w:sz w:val="24"/>
          <w:szCs w:val="24"/>
          <w:lang w:val="tt-RU"/>
        </w:rPr>
        <w:t>өркеме)</w:t>
      </w:r>
    </w:p>
    <w:p w:rsidR="002F4875" w:rsidRPr="002F4875" w:rsidRDefault="002F4875" w:rsidP="002F487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2F4875">
        <w:rPr>
          <w:rFonts w:ascii="Times New Roman" w:hAnsi="Times New Roman"/>
          <w:sz w:val="24"/>
          <w:szCs w:val="24"/>
          <w:lang w:val="tt-RU"/>
        </w:rPr>
        <w:t>“Сурәтләү һәм кору эшчәнлег</w:t>
      </w:r>
      <w:r>
        <w:rPr>
          <w:rFonts w:ascii="Times New Roman" w:hAnsi="Times New Roman"/>
          <w:sz w:val="24"/>
          <w:szCs w:val="24"/>
          <w:lang w:val="tt-RU"/>
        </w:rPr>
        <w:t>е” Р.М.Зиннәтова, Казан, 2016, 5-6 яшь (зур</w:t>
      </w:r>
      <w:r w:rsidRPr="002F4875">
        <w:rPr>
          <w:rFonts w:ascii="Times New Roman" w:hAnsi="Times New Roman"/>
          <w:sz w:val="24"/>
          <w:szCs w:val="24"/>
          <w:lang w:val="tt-RU"/>
        </w:rPr>
        <w:t>лар төркеме)</w:t>
      </w:r>
    </w:p>
    <w:p w:rsidR="004B2CD5" w:rsidRPr="00612F7F" w:rsidRDefault="002F4875" w:rsidP="00612F7F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2F4875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B2CD5" w:rsidRPr="00612F7F">
        <w:rPr>
          <w:rFonts w:ascii="Times New Roman" w:hAnsi="Times New Roman"/>
          <w:sz w:val="24"/>
          <w:szCs w:val="24"/>
        </w:rPr>
        <w:t>Рабочие тетради</w:t>
      </w:r>
    </w:p>
    <w:p w:rsidR="004B2CD5" w:rsidRPr="004B2CD5" w:rsidRDefault="004B2CD5" w:rsidP="004B2CD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Наглядно-методические пособия</w:t>
      </w:r>
    </w:p>
    <w:p w:rsidR="004B2CD5" w:rsidRPr="004B2CD5" w:rsidRDefault="004B2CD5" w:rsidP="004B2CD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“</w:t>
      </w:r>
      <w:proofErr w:type="spellStart"/>
      <w:r w:rsidRPr="004B2CD5">
        <w:rPr>
          <w:rFonts w:ascii="Times New Roman" w:hAnsi="Times New Roman"/>
          <w:sz w:val="24"/>
          <w:szCs w:val="24"/>
        </w:rPr>
        <w:t>Туган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як </w:t>
      </w:r>
      <w:proofErr w:type="spellStart"/>
      <w:r w:rsidRPr="004B2CD5">
        <w:rPr>
          <w:rFonts w:ascii="Times New Roman" w:hAnsi="Times New Roman"/>
          <w:sz w:val="24"/>
          <w:szCs w:val="24"/>
        </w:rPr>
        <w:t>табигате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бел</w:t>
      </w:r>
      <w:r w:rsidRPr="004B2CD5">
        <w:rPr>
          <w:rFonts w:ascii="Times New Roman" w:hAnsi="Times New Roman"/>
          <w:sz w:val="24"/>
          <w:szCs w:val="24"/>
          <w:lang w:val="tt-RU"/>
        </w:rPr>
        <w:t>ән таныштыру”  Р.А.Борһанова Казан, 2002</w:t>
      </w:r>
    </w:p>
    <w:p w:rsidR="004B2CD5" w:rsidRPr="004B2CD5" w:rsidRDefault="004B2CD5" w:rsidP="004B2CD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“Сөмбеләне кем белә?” Г.З.Гарәфиева Казан, 2003</w:t>
      </w:r>
    </w:p>
    <w:p w:rsidR="004B2CD5" w:rsidRPr="00612F7F" w:rsidRDefault="004B2CD5" w:rsidP="00612F7F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Учебное пособие обучение детей правилам безопасности поведения на дорогах в дошкольном образовательном учреждении (региональный стандарт</w:t>
      </w:r>
      <w:r w:rsidR="00612F7F">
        <w:rPr>
          <w:rFonts w:ascii="Times New Roman" w:hAnsi="Times New Roman"/>
          <w:sz w:val="24"/>
          <w:szCs w:val="24"/>
          <w:lang w:val="tt-RU"/>
        </w:rPr>
        <w:t>: на русском и на татарском языках</w:t>
      </w:r>
      <w:r w:rsidRPr="004B2CD5">
        <w:rPr>
          <w:rFonts w:ascii="Times New Roman" w:hAnsi="Times New Roman"/>
          <w:sz w:val="24"/>
          <w:szCs w:val="24"/>
          <w:lang w:val="tt-RU"/>
        </w:rPr>
        <w:t>) Казан</w:t>
      </w:r>
      <w:r w:rsidRPr="004B2CD5">
        <w:rPr>
          <w:rFonts w:ascii="Times New Roman" w:hAnsi="Times New Roman"/>
          <w:sz w:val="24"/>
          <w:szCs w:val="24"/>
        </w:rPr>
        <w:t>ь</w:t>
      </w:r>
      <w:r w:rsidRPr="004B2CD5">
        <w:rPr>
          <w:rFonts w:ascii="Times New Roman" w:hAnsi="Times New Roman"/>
          <w:sz w:val="24"/>
          <w:szCs w:val="24"/>
          <w:lang w:val="tt-RU"/>
        </w:rPr>
        <w:t>,</w:t>
      </w:r>
      <w:r w:rsidR="00612F7F">
        <w:rPr>
          <w:rFonts w:ascii="Times New Roman" w:hAnsi="Times New Roman"/>
          <w:sz w:val="24"/>
          <w:szCs w:val="24"/>
        </w:rPr>
        <w:t xml:space="preserve">  200</w:t>
      </w:r>
      <w:r w:rsidR="00612F7F">
        <w:rPr>
          <w:rFonts w:ascii="Times New Roman" w:hAnsi="Times New Roman"/>
          <w:sz w:val="24"/>
          <w:szCs w:val="24"/>
          <w:lang w:val="tt-RU"/>
        </w:rPr>
        <w:t xml:space="preserve">8, </w:t>
      </w:r>
    </w:p>
    <w:p w:rsidR="004B2CD5" w:rsidRPr="004B2CD5" w:rsidRDefault="004B2CD5" w:rsidP="004B2CD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«</w:t>
      </w:r>
      <w:proofErr w:type="spellStart"/>
      <w:r w:rsidRPr="004B2CD5">
        <w:rPr>
          <w:rFonts w:ascii="Times New Roman" w:hAnsi="Times New Roman"/>
          <w:sz w:val="24"/>
          <w:szCs w:val="24"/>
        </w:rPr>
        <w:t>Адымнар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2CD5">
        <w:rPr>
          <w:rFonts w:ascii="Times New Roman" w:hAnsi="Times New Roman"/>
          <w:sz w:val="24"/>
          <w:szCs w:val="24"/>
        </w:rPr>
        <w:t>нык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2CD5">
        <w:rPr>
          <w:rFonts w:ascii="Times New Roman" w:hAnsi="Times New Roman"/>
          <w:sz w:val="24"/>
          <w:szCs w:val="24"/>
        </w:rPr>
        <w:t>юллар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2CD5">
        <w:rPr>
          <w:rFonts w:ascii="Times New Roman" w:hAnsi="Times New Roman"/>
          <w:sz w:val="24"/>
          <w:szCs w:val="24"/>
        </w:rPr>
        <w:t>имин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2CD5">
        <w:rPr>
          <w:rFonts w:ascii="Times New Roman" w:hAnsi="Times New Roman"/>
          <w:sz w:val="24"/>
          <w:szCs w:val="24"/>
        </w:rPr>
        <w:t>булсын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» </w:t>
      </w:r>
      <w:r w:rsidRPr="004B2CD5">
        <w:rPr>
          <w:rFonts w:ascii="Times New Roman" w:hAnsi="Times New Roman"/>
          <w:sz w:val="24"/>
          <w:szCs w:val="24"/>
          <w:lang w:val="tt-RU"/>
        </w:rPr>
        <w:t>Л.Г. Әхмәтшина Казан, 2002</w:t>
      </w:r>
    </w:p>
    <w:p w:rsidR="004B2CD5" w:rsidRPr="004B2CD5" w:rsidRDefault="00F0102A" w:rsidP="004B2CD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“Подружис</w:t>
      </w:r>
      <w:r>
        <w:rPr>
          <w:rFonts w:ascii="Times New Roman" w:hAnsi="Times New Roman"/>
          <w:sz w:val="24"/>
          <w:szCs w:val="24"/>
        </w:rPr>
        <w:t>ь со светофором</w:t>
      </w:r>
      <w:r w:rsidR="004B2CD5" w:rsidRPr="004B2CD5">
        <w:rPr>
          <w:rFonts w:ascii="Times New Roman" w:hAnsi="Times New Roman"/>
          <w:sz w:val="24"/>
          <w:szCs w:val="24"/>
          <w:lang w:val="tt-RU"/>
        </w:rPr>
        <w:t xml:space="preserve">” </w:t>
      </w:r>
      <w:proofErr w:type="spellStart"/>
      <w:r>
        <w:rPr>
          <w:rFonts w:ascii="Times New Roman" w:hAnsi="Times New Roman"/>
          <w:sz w:val="24"/>
          <w:szCs w:val="24"/>
        </w:rPr>
        <w:t>Н.М.Климанова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, сборник дошкольных работников </w:t>
      </w:r>
      <w:proofErr w:type="spellStart"/>
      <w:r>
        <w:rPr>
          <w:rFonts w:ascii="Times New Roman" w:hAnsi="Times New Roman"/>
          <w:sz w:val="24"/>
          <w:szCs w:val="24"/>
        </w:rPr>
        <w:t>г.Лениногорск</w:t>
      </w:r>
      <w:proofErr w:type="spellEnd"/>
      <w:r>
        <w:rPr>
          <w:rFonts w:ascii="Times New Roman" w:hAnsi="Times New Roman"/>
          <w:sz w:val="24"/>
          <w:szCs w:val="24"/>
        </w:rPr>
        <w:t xml:space="preserve"> РТ</w:t>
      </w:r>
      <w:r w:rsidR="004B2CD5" w:rsidRPr="004B2CD5">
        <w:rPr>
          <w:rFonts w:ascii="Times New Roman" w:hAnsi="Times New Roman"/>
          <w:sz w:val="24"/>
          <w:szCs w:val="24"/>
          <w:lang w:val="tt-RU"/>
        </w:rPr>
        <w:t>,</w:t>
      </w:r>
      <w:r>
        <w:rPr>
          <w:rFonts w:ascii="Times New Roman" w:hAnsi="Times New Roman"/>
          <w:sz w:val="24"/>
          <w:szCs w:val="24"/>
        </w:rPr>
        <w:t xml:space="preserve"> 2009</w:t>
      </w:r>
    </w:p>
    <w:p w:rsidR="004B2CD5" w:rsidRPr="00A323F2" w:rsidRDefault="004B2CD5" w:rsidP="004B2CD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Цикл занятий для детей дошкольного возраста по обучению правилам безопасности поведения на дорогах.</w:t>
      </w:r>
    </w:p>
    <w:p w:rsidR="00A323F2" w:rsidRPr="00736869" w:rsidRDefault="00A323F2" w:rsidP="004B2CD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Обучение детей в ДОО правилам безопасного поведения на дорогах. Вариативный модул</w:t>
      </w:r>
      <w:r>
        <w:rPr>
          <w:rFonts w:ascii="Times New Roman" w:hAnsi="Times New Roman"/>
          <w:sz w:val="24"/>
          <w:szCs w:val="24"/>
        </w:rPr>
        <w:t xml:space="preserve">ь к образовательной области «Социально-коммуникативное развитие» </w:t>
      </w:r>
      <w:proofErr w:type="spellStart"/>
      <w:r>
        <w:rPr>
          <w:rFonts w:ascii="Times New Roman" w:hAnsi="Times New Roman"/>
          <w:sz w:val="24"/>
          <w:szCs w:val="24"/>
        </w:rPr>
        <w:t>Р.Ш.Ахмадиева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тд</w:t>
      </w:r>
      <w:proofErr w:type="spellEnd"/>
      <w:r>
        <w:rPr>
          <w:rFonts w:ascii="Times New Roman" w:hAnsi="Times New Roman"/>
          <w:sz w:val="24"/>
          <w:szCs w:val="24"/>
        </w:rPr>
        <w:t>, Казань, 2016</w:t>
      </w:r>
    </w:p>
    <w:p w:rsidR="00736869" w:rsidRPr="00736869" w:rsidRDefault="00736869" w:rsidP="004B2CD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“Урамда безне нәрсә көтә” Р.Шәрипов, Казан, 2011</w:t>
      </w:r>
    </w:p>
    <w:p w:rsidR="00736869" w:rsidRPr="00736869" w:rsidRDefault="00736869" w:rsidP="004B2CD5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“Әйләнә-тирә дөн</w:t>
      </w:r>
      <w:proofErr w:type="spellStart"/>
      <w:r>
        <w:rPr>
          <w:rFonts w:ascii="Times New Roman" w:hAnsi="Times New Roman"/>
          <w:sz w:val="24"/>
          <w:szCs w:val="24"/>
        </w:rPr>
        <w:t>ья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белән танышу” Н.Г.Гарипова, Р.С.Әхмәтова, Ф.М.Хәсәнова, Казан,2016, 4-5 яш</w:t>
      </w:r>
      <w:r>
        <w:rPr>
          <w:rFonts w:ascii="Times New Roman" w:hAnsi="Times New Roman"/>
          <w:sz w:val="24"/>
          <w:szCs w:val="24"/>
        </w:rPr>
        <w:t>ь (</w:t>
      </w:r>
      <w:proofErr w:type="spellStart"/>
      <w:r>
        <w:rPr>
          <w:rFonts w:ascii="Times New Roman" w:hAnsi="Times New Roman"/>
          <w:sz w:val="24"/>
          <w:szCs w:val="24"/>
        </w:rPr>
        <w:t>уртанчылар</w:t>
      </w:r>
      <w:proofErr w:type="spellEnd"/>
      <w:r>
        <w:rPr>
          <w:rFonts w:ascii="Times New Roman" w:hAnsi="Times New Roman"/>
          <w:sz w:val="24"/>
          <w:szCs w:val="24"/>
        </w:rPr>
        <w:t xml:space="preserve"> т</w:t>
      </w:r>
      <w:r>
        <w:rPr>
          <w:rFonts w:ascii="Times New Roman" w:hAnsi="Times New Roman"/>
          <w:sz w:val="24"/>
          <w:szCs w:val="24"/>
          <w:lang w:val="tt-RU"/>
        </w:rPr>
        <w:t>өркеме)</w:t>
      </w:r>
    </w:p>
    <w:p w:rsidR="00736869" w:rsidRPr="00736869" w:rsidRDefault="00736869" w:rsidP="00736869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36869">
        <w:rPr>
          <w:rFonts w:ascii="Times New Roman" w:hAnsi="Times New Roman"/>
          <w:sz w:val="24"/>
          <w:szCs w:val="24"/>
        </w:rPr>
        <w:t>“</w:t>
      </w:r>
      <w:proofErr w:type="spellStart"/>
      <w:r w:rsidRPr="00736869">
        <w:rPr>
          <w:rFonts w:ascii="Times New Roman" w:hAnsi="Times New Roman"/>
          <w:sz w:val="24"/>
          <w:szCs w:val="24"/>
        </w:rPr>
        <w:t>Әйләнә-тирә</w:t>
      </w:r>
      <w:proofErr w:type="spellEnd"/>
      <w:r w:rsidRPr="0073686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36869">
        <w:rPr>
          <w:rFonts w:ascii="Times New Roman" w:hAnsi="Times New Roman"/>
          <w:sz w:val="24"/>
          <w:szCs w:val="24"/>
        </w:rPr>
        <w:t>дөнья</w:t>
      </w:r>
      <w:proofErr w:type="spellEnd"/>
      <w:r w:rsidRPr="0073686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36869">
        <w:rPr>
          <w:rFonts w:ascii="Times New Roman" w:hAnsi="Times New Roman"/>
          <w:sz w:val="24"/>
          <w:szCs w:val="24"/>
        </w:rPr>
        <w:t>белән</w:t>
      </w:r>
      <w:proofErr w:type="spellEnd"/>
      <w:r w:rsidRPr="0073686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36869">
        <w:rPr>
          <w:rFonts w:ascii="Times New Roman" w:hAnsi="Times New Roman"/>
          <w:sz w:val="24"/>
          <w:szCs w:val="24"/>
        </w:rPr>
        <w:t>танышу</w:t>
      </w:r>
      <w:proofErr w:type="spellEnd"/>
      <w:r w:rsidRPr="00736869">
        <w:rPr>
          <w:rFonts w:ascii="Times New Roman" w:hAnsi="Times New Roman"/>
          <w:sz w:val="24"/>
          <w:szCs w:val="24"/>
        </w:rPr>
        <w:t xml:space="preserve">” </w:t>
      </w:r>
      <w:proofErr w:type="spellStart"/>
      <w:r w:rsidRPr="00736869">
        <w:rPr>
          <w:rFonts w:ascii="Times New Roman" w:hAnsi="Times New Roman"/>
          <w:sz w:val="24"/>
          <w:szCs w:val="24"/>
        </w:rPr>
        <w:t>Н.Г.Гарипова</w:t>
      </w:r>
      <w:proofErr w:type="spellEnd"/>
      <w:r w:rsidRPr="0073686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36869">
        <w:rPr>
          <w:rFonts w:ascii="Times New Roman" w:hAnsi="Times New Roman"/>
          <w:sz w:val="24"/>
          <w:szCs w:val="24"/>
        </w:rPr>
        <w:t>Р.С.Әхмәт</w:t>
      </w:r>
      <w:r>
        <w:rPr>
          <w:rFonts w:ascii="Times New Roman" w:hAnsi="Times New Roman"/>
          <w:sz w:val="24"/>
          <w:szCs w:val="24"/>
        </w:rPr>
        <w:t>ова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Ф.М.Хәсәнова</w:t>
      </w:r>
      <w:proofErr w:type="spellEnd"/>
      <w:r>
        <w:rPr>
          <w:rFonts w:ascii="Times New Roman" w:hAnsi="Times New Roman"/>
          <w:sz w:val="24"/>
          <w:szCs w:val="24"/>
        </w:rPr>
        <w:t xml:space="preserve">, Казан,2016, </w:t>
      </w:r>
      <w:r>
        <w:rPr>
          <w:rFonts w:ascii="Times New Roman" w:hAnsi="Times New Roman"/>
          <w:sz w:val="24"/>
          <w:szCs w:val="24"/>
          <w:lang w:val="tt-RU"/>
        </w:rPr>
        <w:t>5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tt-RU"/>
        </w:rPr>
        <w:t>6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яшь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tt-RU"/>
        </w:rPr>
        <w:t>зур</w:t>
      </w:r>
      <w:proofErr w:type="spellStart"/>
      <w:r w:rsidRPr="00736869">
        <w:rPr>
          <w:rFonts w:ascii="Times New Roman" w:hAnsi="Times New Roman"/>
          <w:sz w:val="24"/>
          <w:szCs w:val="24"/>
        </w:rPr>
        <w:t>лар</w:t>
      </w:r>
      <w:proofErr w:type="spellEnd"/>
      <w:r w:rsidRPr="0073686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36869">
        <w:rPr>
          <w:rFonts w:ascii="Times New Roman" w:hAnsi="Times New Roman"/>
          <w:sz w:val="24"/>
          <w:szCs w:val="24"/>
        </w:rPr>
        <w:t>төркеме</w:t>
      </w:r>
      <w:proofErr w:type="spellEnd"/>
      <w:r w:rsidRPr="00736869">
        <w:rPr>
          <w:rFonts w:ascii="Times New Roman" w:hAnsi="Times New Roman"/>
          <w:sz w:val="24"/>
          <w:szCs w:val="24"/>
        </w:rPr>
        <w:t>)</w:t>
      </w:r>
    </w:p>
    <w:p w:rsidR="004B2CD5" w:rsidRPr="00A95C6B" w:rsidRDefault="004B2CD5" w:rsidP="00A95C6B">
      <w:pPr>
        <w:numPr>
          <w:ilvl w:val="1"/>
          <w:numId w:val="12"/>
        </w:numPr>
        <w:tabs>
          <w:tab w:val="left" w:pos="11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A95C6B">
        <w:rPr>
          <w:rFonts w:ascii="Times New Roman" w:hAnsi="Times New Roman"/>
          <w:sz w:val="24"/>
          <w:szCs w:val="24"/>
          <w:lang w:val="tt-RU"/>
        </w:rPr>
        <w:lastRenderedPageBreak/>
        <w:t>Шарафетдинова З.Г., Хабибуллина И.З., Хазратова Ф.В. Учимся математике 5-6 лет (старшая группа). Методическое пособие для дошкольных образовательных организаций на татарском языке.</w:t>
      </w:r>
    </w:p>
    <w:p w:rsidR="002F4875" w:rsidRPr="002F4875" w:rsidRDefault="002F4875" w:rsidP="002F4875">
      <w:pPr>
        <w:pStyle w:val="ae"/>
        <w:numPr>
          <w:ilvl w:val="1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 w:rsidRPr="002F4875">
        <w:rPr>
          <w:rFonts w:ascii="Times New Roman" w:hAnsi="Times New Roman"/>
          <w:sz w:val="24"/>
          <w:szCs w:val="24"/>
        </w:rPr>
        <w:t>Шарафетдинова</w:t>
      </w:r>
      <w:proofErr w:type="spellEnd"/>
      <w:r w:rsidRPr="002F4875">
        <w:rPr>
          <w:rFonts w:ascii="Times New Roman" w:hAnsi="Times New Roman"/>
          <w:sz w:val="24"/>
          <w:szCs w:val="24"/>
        </w:rPr>
        <w:t xml:space="preserve"> З.Г., Хабибуллина И.З., </w:t>
      </w:r>
      <w:proofErr w:type="spellStart"/>
      <w:r w:rsidRPr="002F4875">
        <w:rPr>
          <w:rFonts w:ascii="Times New Roman" w:hAnsi="Times New Roman"/>
          <w:sz w:val="24"/>
          <w:szCs w:val="24"/>
        </w:rPr>
        <w:t>Ха</w:t>
      </w:r>
      <w:r>
        <w:rPr>
          <w:rFonts w:ascii="Times New Roman" w:hAnsi="Times New Roman"/>
          <w:sz w:val="24"/>
          <w:szCs w:val="24"/>
        </w:rPr>
        <w:t>зратова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Ф.В. Учимся математике 4-5 лет (средня</w:t>
      </w:r>
      <w:r w:rsidRPr="002F4875">
        <w:rPr>
          <w:rFonts w:ascii="Times New Roman" w:hAnsi="Times New Roman"/>
          <w:sz w:val="24"/>
          <w:szCs w:val="24"/>
        </w:rPr>
        <w:t>я группа). Методическое пособие для дошкольных образовательных организаций на татарском языке.</w:t>
      </w:r>
    </w:p>
    <w:p w:rsidR="004B2CD5" w:rsidRPr="00A95C6B" w:rsidRDefault="004B2CD5" w:rsidP="00A95C6B">
      <w:pPr>
        <w:tabs>
          <w:tab w:val="left" w:pos="1110"/>
        </w:tabs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4B2CD5" w:rsidRPr="004B2CD5" w:rsidRDefault="004B2CD5" w:rsidP="004B2CD5">
      <w:pPr>
        <w:numPr>
          <w:ilvl w:val="0"/>
          <w:numId w:val="1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«Развитие речи и художественная литература».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«</w:t>
      </w:r>
      <w:r w:rsidR="00A95C6B">
        <w:rPr>
          <w:rFonts w:ascii="Times New Roman" w:hAnsi="Times New Roman"/>
          <w:sz w:val="24"/>
          <w:szCs w:val="24"/>
          <w:lang w:val="tt-RU"/>
        </w:rPr>
        <w:t>Программа</w:t>
      </w:r>
      <w:r w:rsidRPr="004B2CD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2CD5">
        <w:rPr>
          <w:rFonts w:ascii="Times New Roman" w:hAnsi="Times New Roman"/>
          <w:sz w:val="24"/>
          <w:szCs w:val="24"/>
        </w:rPr>
        <w:t>предшкольного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образования» </w:t>
      </w:r>
      <w:proofErr w:type="spellStart"/>
      <w:r w:rsidRPr="004B2CD5">
        <w:rPr>
          <w:rFonts w:ascii="Times New Roman" w:hAnsi="Times New Roman"/>
          <w:sz w:val="24"/>
          <w:szCs w:val="24"/>
        </w:rPr>
        <w:t>Р.К.Шаехова</w:t>
      </w:r>
      <w:proofErr w:type="spellEnd"/>
      <w:r w:rsidR="00A95C6B">
        <w:rPr>
          <w:rFonts w:ascii="Times New Roman" w:hAnsi="Times New Roman"/>
          <w:sz w:val="24"/>
          <w:szCs w:val="24"/>
          <w:lang w:val="tt-RU"/>
        </w:rPr>
        <w:t>, Казан</w:t>
      </w:r>
      <w:r w:rsidR="00A95C6B">
        <w:rPr>
          <w:rFonts w:ascii="Times New Roman" w:hAnsi="Times New Roman"/>
          <w:sz w:val="24"/>
          <w:szCs w:val="24"/>
        </w:rPr>
        <w:t>ь, 2006</w:t>
      </w:r>
    </w:p>
    <w:p w:rsidR="004B2CD5" w:rsidRPr="004B2CD5" w:rsidRDefault="00A95C6B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  <w:lang w:val="tt-RU"/>
        </w:rPr>
        <w:t>Иҗат баскычлары</w:t>
      </w:r>
      <w:r w:rsidR="004B2CD5" w:rsidRPr="004B2CD5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4B2CD5" w:rsidRPr="004B2CD5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A95C6B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Казан</w:t>
      </w:r>
      <w:r>
        <w:rPr>
          <w:rFonts w:ascii="Times New Roman" w:hAnsi="Times New Roman"/>
          <w:sz w:val="24"/>
          <w:szCs w:val="24"/>
        </w:rPr>
        <w:t>ь, 200</w:t>
      </w:r>
      <w:r>
        <w:rPr>
          <w:rFonts w:ascii="Times New Roman" w:hAnsi="Times New Roman"/>
          <w:sz w:val="24"/>
          <w:szCs w:val="24"/>
          <w:lang w:val="tt-RU"/>
        </w:rPr>
        <w:t>1</w:t>
      </w:r>
    </w:p>
    <w:p w:rsidR="004B2CD5" w:rsidRPr="004B2CD5" w:rsidRDefault="00A95C6B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“Уйный-уйный үсәбез” К.В.Закирова, Казан, 2005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Наглядно-методические пособия</w:t>
      </w:r>
    </w:p>
    <w:p w:rsidR="004B2CD5" w:rsidRPr="001359E3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“</w:t>
      </w:r>
      <w:r w:rsidR="001359E3">
        <w:rPr>
          <w:rFonts w:ascii="Times New Roman" w:hAnsi="Times New Roman"/>
          <w:sz w:val="24"/>
          <w:szCs w:val="24"/>
          <w:lang w:val="tt-RU"/>
        </w:rPr>
        <w:t>Әй уйныйбыз, уйныйбыз...</w:t>
      </w:r>
      <w:r w:rsidRPr="004B2CD5">
        <w:rPr>
          <w:rFonts w:ascii="Times New Roman" w:hAnsi="Times New Roman"/>
          <w:sz w:val="24"/>
          <w:szCs w:val="24"/>
          <w:lang w:val="tt-RU"/>
        </w:rPr>
        <w:t>” К.В.Закирова</w:t>
      </w:r>
      <w:r w:rsidR="001359E3">
        <w:rPr>
          <w:rFonts w:ascii="Times New Roman" w:hAnsi="Times New Roman"/>
          <w:sz w:val="24"/>
          <w:szCs w:val="24"/>
          <w:lang w:val="tt-RU"/>
        </w:rPr>
        <w:t>, Л.Р.Мортазина, Казан, 2013</w:t>
      </w:r>
    </w:p>
    <w:p w:rsidR="004B2CD5" w:rsidRPr="001359E3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“Иң татлы тел – туган тел” М.Ф.Кашапова  Мәгариф нәшрияте, 2004</w:t>
      </w:r>
    </w:p>
    <w:p w:rsidR="004B2CD5" w:rsidRPr="004B2CD5" w:rsidRDefault="001359E3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“Балачак аланы</w:t>
      </w:r>
      <w:r w:rsidR="004B2CD5" w:rsidRPr="004B2CD5">
        <w:rPr>
          <w:rFonts w:ascii="Times New Roman" w:hAnsi="Times New Roman"/>
          <w:sz w:val="24"/>
          <w:szCs w:val="24"/>
          <w:lang w:val="tt-RU"/>
        </w:rPr>
        <w:t xml:space="preserve">” татар </w:t>
      </w:r>
      <w:r>
        <w:rPr>
          <w:rFonts w:ascii="Times New Roman" w:hAnsi="Times New Roman"/>
          <w:sz w:val="24"/>
          <w:szCs w:val="24"/>
          <w:lang w:val="tt-RU"/>
        </w:rPr>
        <w:t>балалар әдәбияты хрестоматиясе К.В.Закирова, Казан, 2011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“</w:t>
      </w:r>
      <w:r w:rsidR="001359E3">
        <w:rPr>
          <w:rFonts w:ascii="Times New Roman" w:hAnsi="Times New Roman"/>
          <w:sz w:val="24"/>
          <w:szCs w:val="24"/>
          <w:lang w:val="tt-RU"/>
        </w:rPr>
        <w:t>Гөлбакча</w:t>
      </w:r>
      <w:r w:rsidRPr="004B2CD5">
        <w:rPr>
          <w:rFonts w:ascii="Times New Roman" w:hAnsi="Times New Roman"/>
          <w:sz w:val="24"/>
          <w:szCs w:val="24"/>
          <w:lang w:val="tt-RU"/>
        </w:rPr>
        <w:t xml:space="preserve"> “ </w:t>
      </w:r>
      <w:r w:rsidR="001359E3">
        <w:rPr>
          <w:rFonts w:ascii="Times New Roman" w:hAnsi="Times New Roman"/>
          <w:sz w:val="24"/>
          <w:szCs w:val="24"/>
          <w:lang w:val="tt-RU"/>
        </w:rPr>
        <w:t xml:space="preserve">Ф.Ю.Юсупов, З.Ф.камалова, Р.А.Борһанова, Казан 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“Хәрефләр бәйрәме” Н.Х.Саттарова Казан  Мәгариф нәшрияте, 2004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“Дөрес сөйләшик” Р.З.Камалиева Казан</w:t>
      </w:r>
      <w:r w:rsidRPr="004B2CD5">
        <w:rPr>
          <w:rFonts w:ascii="Times New Roman" w:hAnsi="Times New Roman"/>
          <w:sz w:val="24"/>
          <w:szCs w:val="24"/>
        </w:rPr>
        <w:t>ь</w:t>
      </w:r>
      <w:r w:rsidRPr="004B2CD5">
        <w:rPr>
          <w:rFonts w:ascii="Times New Roman" w:hAnsi="Times New Roman"/>
          <w:sz w:val="24"/>
          <w:szCs w:val="24"/>
          <w:lang w:val="tt-RU"/>
        </w:rPr>
        <w:t xml:space="preserve"> “Школа” 2004.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УМ</w:t>
      </w:r>
      <w:r w:rsidR="001359E3">
        <w:rPr>
          <w:rFonts w:ascii="Times New Roman" w:hAnsi="Times New Roman"/>
          <w:sz w:val="24"/>
          <w:szCs w:val="24"/>
        </w:rPr>
        <w:t>К  Закирова «На поляне детства»</w:t>
      </w:r>
      <w:r w:rsidR="001359E3">
        <w:rPr>
          <w:rFonts w:ascii="Times New Roman" w:hAnsi="Times New Roman"/>
          <w:sz w:val="24"/>
          <w:szCs w:val="24"/>
          <w:lang w:val="tt-RU"/>
        </w:rPr>
        <w:t>, Казан</w:t>
      </w:r>
      <w:r w:rsidR="001359E3">
        <w:rPr>
          <w:rFonts w:ascii="Times New Roman" w:hAnsi="Times New Roman"/>
          <w:sz w:val="24"/>
          <w:szCs w:val="24"/>
        </w:rPr>
        <w:t>ь, 2011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Ауди-приложения к УМК для детей от 4-5 лет «</w:t>
      </w:r>
      <w:r w:rsidRPr="004B2CD5">
        <w:rPr>
          <w:rFonts w:ascii="Times New Roman" w:hAnsi="Times New Roman"/>
          <w:sz w:val="24"/>
          <w:szCs w:val="24"/>
          <w:lang w:val="tt-RU"/>
        </w:rPr>
        <w:t>М</w:t>
      </w:r>
      <w:proofErr w:type="spellStart"/>
      <w:r w:rsidRPr="004B2CD5">
        <w:rPr>
          <w:rFonts w:ascii="Times New Roman" w:hAnsi="Times New Roman"/>
          <w:sz w:val="24"/>
          <w:szCs w:val="24"/>
        </w:rPr>
        <w:t>инем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</w:t>
      </w:r>
      <w:r w:rsidRPr="004B2CD5">
        <w:rPr>
          <w:rFonts w:ascii="Times New Roman" w:hAnsi="Times New Roman"/>
          <w:sz w:val="24"/>
          <w:szCs w:val="24"/>
          <w:lang w:val="tt-RU"/>
        </w:rPr>
        <w:t>өем</w:t>
      </w:r>
      <w:r w:rsidRPr="004B2CD5">
        <w:rPr>
          <w:rFonts w:ascii="Times New Roman" w:hAnsi="Times New Roman"/>
          <w:sz w:val="24"/>
          <w:szCs w:val="24"/>
        </w:rPr>
        <w:t>».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 xml:space="preserve">УМК Ауди приложения к УМК для детей от 6-7 лет «Без </w:t>
      </w:r>
      <w:proofErr w:type="spellStart"/>
      <w:r w:rsidRPr="004B2CD5">
        <w:rPr>
          <w:rFonts w:ascii="Times New Roman" w:hAnsi="Times New Roman"/>
          <w:sz w:val="24"/>
          <w:szCs w:val="24"/>
        </w:rPr>
        <w:t>инде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х</w:t>
      </w:r>
      <w:r w:rsidRPr="004B2CD5">
        <w:rPr>
          <w:rFonts w:ascii="Times New Roman" w:hAnsi="Times New Roman"/>
          <w:sz w:val="24"/>
          <w:szCs w:val="24"/>
          <w:lang w:val="tt-RU"/>
        </w:rPr>
        <w:t>әзер зурлар, мәктәпкә илтә юллар”.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Ауди приложения к УМК для детей от 6-7 лет “Уйный-уйный үсәбез”.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Рабочая тетрад</w:t>
      </w:r>
      <w:r w:rsidRPr="004B2CD5">
        <w:rPr>
          <w:rFonts w:ascii="Times New Roman" w:hAnsi="Times New Roman"/>
          <w:sz w:val="24"/>
          <w:szCs w:val="24"/>
        </w:rPr>
        <w:t>ь № 1, № 2.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 xml:space="preserve">УМК </w:t>
      </w:r>
      <w:proofErr w:type="spellStart"/>
      <w:r w:rsidRPr="004B2CD5">
        <w:rPr>
          <w:rFonts w:ascii="Times New Roman" w:hAnsi="Times New Roman"/>
          <w:sz w:val="24"/>
          <w:szCs w:val="24"/>
        </w:rPr>
        <w:t>Зарипова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З.М. «Демонстрационный, раздаточный материал к театрализованным играм и игровым ситуациям».</w:t>
      </w:r>
    </w:p>
    <w:p w:rsidR="004B2CD5" w:rsidRP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4B2CD5">
        <w:rPr>
          <w:rFonts w:ascii="Times New Roman" w:hAnsi="Times New Roman"/>
          <w:sz w:val="24"/>
          <w:szCs w:val="24"/>
        </w:rPr>
        <w:t>Гилязова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Л.Г., </w:t>
      </w:r>
      <w:proofErr w:type="spellStart"/>
      <w:r w:rsidRPr="004B2CD5">
        <w:rPr>
          <w:rFonts w:ascii="Times New Roman" w:hAnsi="Times New Roman"/>
          <w:sz w:val="24"/>
          <w:szCs w:val="24"/>
        </w:rPr>
        <w:t>Набиуллина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Г.А., Камалова В.М. Развитие татарской (родной) речи 5-6 лет (старшая группа). Методическое пособие для ДОУ на татарском языке. </w:t>
      </w:r>
    </w:p>
    <w:p w:rsid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Гарипова Н.Г., Ахметова Р.С., Хасанова Ф.М. Ознакомление с окружающим миром  5-6 лет (старшая группа). Методическое пособие для ДОУ на татарском языке.</w:t>
      </w:r>
    </w:p>
    <w:p w:rsidR="008F1002" w:rsidRDefault="008F1002" w:rsidP="008F1002">
      <w:pPr>
        <w:pStyle w:val="ae"/>
        <w:numPr>
          <w:ilvl w:val="1"/>
          <w:numId w:val="12"/>
        </w:numPr>
        <w:rPr>
          <w:rFonts w:ascii="Times New Roman" w:hAnsi="Times New Roman"/>
          <w:sz w:val="24"/>
          <w:szCs w:val="24"/>
        </w:rPr>
      </w:pPr>
      <w:r w:rsidRPr="008F1002">
        <w:rPr>
          <w:rFonts w:ascii="Times New Roman" w:hAnsi="Times New Roman"/>
          <w:sz w:val="24"/>
          <w:szCs w:val="24"/>
        </w:rPr>
        <w:t>Гарипова Н.Г., Ахметова Р.С., Хасанова Ф.М. Оз</w:t>
      </w:r>
      <w:r>
        <w:rPr>
          <w:rFonts w:ascii="Times New Roman" w:hAnsi="Times New Roman"/>
          <w:sz w:val="24"/>
          <w:szCs w:val="24"/>
        </w:rPr>
        <w:t>накомление с окружающим миром  4-5 лет (средняя</w:t>
      </w:r>
      <w:r w:rsidRPr="008F1002">
        <w:rPr>
          <w:rFonts w:ascii="Times New Roman" w:hAnsi="Times New Roman"/>
          <w:sz w:val="24"/>
          <w:szCs w:val="24"/>
        </w:rPr>
        <w:t xml:space="preserve"> группа). Методическое пос</w:t>
      </w:r>
      <w:r>
        <w:rPr>
          <w:rFonts w:ascii="Times New Roman" w:hAnsi="Times New Roman"/>
          <w:sz w:val="24"/>
          <w:szCs w:val="24"/>
        </w:rPr>
        <w:t>обие для ДОУ на татарском языке.</w:t>
      </w:r>
    </w:p>
    <w:p w:rsidR="004B2CD5" w:rsidRPr="008F1002" w:rsidRDefault="004B2CD5" w:rsidP="008F1002">
      <w:pPr>
        <w:pStyle w:val="ae"/>
        <w:numPr>
          <w:ilvl w:val="1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 w:rsidRPr="008F1002">
        <w:rPr>
          <w:rFonts w:ascii="Times New Roman" w:hAnsi="Times New Roman"/>
          <w:sz w:val="24"/>
          <w:szCs w:val="24"/>
        </w:rPr>
        <w:t>Набиуллина</w:t>
      </w:r>
      <w:proofErr w:type="spellEnd"/>
      <w:r w:rsidRPr="008F1002">
        <w:rPr>
          <w:rFonts w:ascii="Times New Roman" w:hAnsi="Times New Roman"/>
          <w:sz w:val="24"/>
          <w:szCs w:val="24"/>
        </w:rPr>
        <w:t xml:space="preserve"> Г.А., </w:t>
      </w:r>
      <w:proofErr w:type="spellStart"/>
      <w:r w:rsidRPr="008F1002">
        <w:rPr>
          <w:rFonts w:ascii="Times New Roman" w:hAnsi="Times New Roman"/>
          <w:sz w:val="24"/>
          <w:szCs w:val="24"/>
        </w:rPr>
        <w:t>Гилязова</w:t>
      </w:r>
      <w:proofErr w:type="spellEnd"/>
      <w:r w:rsidRPr="008F1002">
        <w:rPr>
          <w:rFonts w:ascii="Times New Roman" w:hAnsi="Times New Roman"/>
          <w:sz w:val="24"/>
          <w:szCs w:val="24"/>
        </w:rPr>
        <w:t xml:space="preserve"> Л.Г. Мир детей. Хрестоматия для ДОУ 5-6 лет</w:t>
      </w:r>
      <w:r w:rsidR="008F1002">
        <w:rPr>
          <w:rFonts w:ascii="Times New Roman" w:hAnsi="Times New Roman"/>
          <w:sz w:val="24"/>
          <w:szCs w:val="24"/>
        </w:rPr>
        <w:t xml:space="preserve"> </w:t>
      </w:r>
      <w:r w:rsidRPr="008F1002">
        <w:rPr>
          <w:rFonts w:ascii="Times New Roman" w:hAnsi="Times New Roman"/>
          <w:sz w:val="24"/>
          <w:szCs w:val="24"/>
        </w:rPr>
        <w:t>(старшая группа) на татарском языке.</w:t>
      </w:r>
    </w:p>
    <w:p w:rsidR="004B2CD5" w:rsidRDefault="004B2CD5" w:rsidP="004B2CD5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4B2CD5">
        <w:rPr>
          <w:rFonts w:ascii="Times New Roman" w:hAnsi="Times New Roman"/>
          <w:sz w:val="24"/>
          <w:szCs w:val="24"/>
        </w:rPr>
        <w:t>З.Г.Ибрагимова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2CD5">
        <w:rPr>
          <w:rFonts w:ascii="Times New Roman" w:hAnsi="Times New Roman"/>
          <w:sz w:val="24"/>
          <w:szCs w:val="24"/>
        </w:rPr>
        <w:t>Г.Р.Гилязутдинова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2CD5">
        <w:rPr>
          <w:rFonts w:ascii="Times New Roman" w:hAnsi="Times New Roman"/>
          <w:sz w:val="24"/>
          <w:szCs w:val="24"/>
        </w:rPr>
        <w:t>Залялютдинова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Ф.Д., </w:t>
      </w:r>
      <w:proofErr w:type="spellStart"/>
      <w:r w:rsidRPr="004B2CD5">
        <w:rPr>
          <w:rFonts w:ascii="Times New Roman" w:hAnsi="Times New Roman"/>
          <w:sz w:val="24"/>
          <w:szCs w:val="24"/>
        </w:rPr>
        <w:t>Гибадуллина</w:t>
      </w:r>
      <w:proofErr w:type="spellEnd"/>
      <w:r w:rsidRPr="004B2CD5">
        <w:rPr>
          <w:rFonts w:ascii="Times New Roman" w:hAnsi="Times New Roman"/>
          <w:sz w:val="24"/>
          <w:szCs w:val="24"/>
        </w:rPr>
        <w:t xml:space="preserve"> А.К. Хоровод дружбы. Музыка в ДОУ 5-6 лет (старшая группа). Хрестоматия для ДОУ на татарском языке.</w:t>
      </w:r>
    </w:p>
    <w:p w:rsidR="008F1002" w:rsidRPr="008F1002" w:rsidRDefault="008F1002" w:rsidP="008F1002">
      <w:pPr>
        <w:pStyle w:val="ae"/>
        <w:numPr>
          <w:ilvl w:val="1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 w:rsidRPr="008F1002">
        <w:rPr>
          <w:rFonts w:ascii="Times New Roman" w:hAnsi="Times New Roman"/>
          <w:sz w:val="24"/>
          <w:szCs w:val="24"/>
        </w:rPr>
        <w:t>З.Г.Ибрагимова</w:t>
      </w:r>
      <w:proofErr w:type="spellEnd"/>
      <w:r w:rsidRPr="008F100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F1002">
        <w:rPr>
          <w:rFonts w:ascii="Times New Roman" w:hAnsi="Times New Roman"/>
          <w:sz w:val="24"/>
          <w:szCs w:val="24"/>
        </w:rPr>
        <w:t>Г.Р.Гилязутдинова</w:t>
      </w:r>
      <w:proofErr w:type="spellEnd"/>
      <w:r w:rsidRPr="008F100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F1002">
        <w:rPr>
          <w:rFonts w:ascii="Times New Roman" w:hAnsi="Times New Roman"/>
          <w:sz w:val="24"/>
          <w:szCs w:val="24"/>
        </w:rPr>
        <w:t>Залялютдинова</w:t>
      </w:r>
      <w:proofErr w:type="spellEnd"/>
      <w:r w:rsidRPr="008F1002">
        <w:rPr>
          <w:rFonts w:ascii="Times New Roman" w:hAnsi="Times New Roman"/>
          <w:sz w:val="24"/>
          <w:szCs w:val="24"/>
        </w:rPr>
        <w:t xml:space="preserve"> Ф.Д., </w:t>
      </w:r>
      <w:proofErr w:type="spellStart"/>
      <w:r w:rsidRPr="008F1002">
        <w:rPr>
          <w:rFonts w:ascii="Times New Roman" w:hAnsi="Times New Roman"/>
          <w:sz w:val="24"/>
          <w:szCs w:val="24"/>
        </w:rPr>
        <w:t>Гибадуллина</w:t>
      </w:r>
      <w:proofErr w:type="spellEnd"/>
      <w:r w:rsidRPr="008F1002">
        <w:rPr>
          <w:rFonts w:ascii="Times New Roman" w:hAnsi="Times New Roman"/>
          <w:sz w:val="24"/>
          <w:szCs w:val="24"/>
        </w:rPr>
        <w:t xml:space="preserve"> А.К</w:t>
      </w:r>
      <w:r>
        <w:rPr>
          <w:rFonts w:ascii="Times New Roman" w:hAnsi="Times New Roman"/>
          <w:sz w:val="24"/>
          <w:szCs w:val="24"/>
        </w:rPr>
        <w:t>. Хоровод дружбы. Музыка в ДОУ 4-5 лет (средня</w:t>
      </w:r>
      <w:r w:rsidRPr="008F1002">
        <w:rPr>
          <w:rFonts w:ascii="Times New Roman" w:hAnsi="Times New Roman"/>
          <w:sz w:val="24"/>
          <w:szCs w:val="24"/>
        </w:rPr>
        <w:t>я группа). Хрестоматия для ДОУ на татарском языке.</w:t>
      </w:r>
    </w:p>
    <w:p w:rsidR="008F1002" w:rsidRPr="008F1002" w:rsidRDefault="008F1002" w:rsidP="008F1002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8F1002">
        <w:rPr>
          <w:rFonts w:ascii="Times New Roman" w:hAnsi="Times New Roman"/>
          <w:sz w:val="24"/>
          <w:szCs w:val="24"/>
        </w:rPr>
        <w:t>Зиннатова</w:t>
      </w:r>
      <w:proofErr w:type="spellEnd"/>
      <w:r w:rsidRPr="008F1002">
        <w:rPr>
          <w:rFonts w:ascii="Times New Roman" w:hAnsi="Times New Roman"/>
          <w:sz w:val="24"/>
          <w:szCs w:val="24"/>
        </w:rPr>
        <w:t xml:space="preserve"> Р.М. Изобразительная деятельность и конструирование </w:t>
      </w:r>
    </w:p>
    <w:p w:rsidR="008F1002" w:rsidRPr="008F1002" w:rsidRDefault="008F1002" w:rsidP="008F1002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4-5 лет (средня</w:t>
      </w:r>
      <w:r w:rsidRPr="008F1002">
        <w:rPr>
          <w:rFonts w:ascii="Times New Roman" w:hAnsi="Times New Roman"/>
          <w:sz w:val="24"/>
          <w:szCs w:val="24"/>
        </w:rPr>
        <w:t>я группа). Методическое пособие для ДОУ на татарском языке.</w:t>
      </w:r>
    </w:p>
    <w:p w:rsidR="004B2CD5" w:rsidRPr="008F1002" w:rsidRDefault="004B2CD5" w:rsidP="008F1002">
      <w:pPr>
        <w:numPr>
          <w:ilvl w:val="1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8F1002">
        <w:rPr>
          <w:rFonts w:ascii="Times New Roman" w:hAnsi="Times New Roman"/>
          <w:sz w:val="24"/>
          <w:szCs w:val="24"/>
        </w:rPr>
        <w:t>Зиннатова</w:t>
      </w:r>
      <w:proofErr w:type="spellEnd"/>
      <w:r w:rsidRPr="008F1002">
        <w:rPr>
          <w:rFonts w:ascii="Times New Roman" w:hAnsi="Times New Roman"/>
          <w:sz w:val="24"/>
          <w:szCs w:val="24"/>
        </w:rPr>
        <w:t xml:space="preserve"> Р.М. Изобразительная деятельность и конструирование </w:t>
      </w:r>
    </w:p>
    <w:p w:rsidR="004B2CD5" w:rsidRPr="004B2CD5" w:rsidRDefault="004B2CD5" w:rsidP="004B2CD5">
      <w:pPr>
        <w:spacing w:line="240" w:lineRule="auto"/>
        <w:ind w:left="1080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5-6 лет (старшая группа). Методическое пособие для ДОУ на татарском языке.</w:t>
      </w:r>
    </w:p>
    <w:p w:rsidR="004B2CD5" w:rsidRPr="004B2CD5" w:rsidRDefault="004B2CD5" w:rsidP="004B2CD5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4B2CD5">
        <w:rPr>
          <w:rFonts w:ascii="Times New Roman" w:hAnsi="Times New Roman"/>
          <w:sz w:val="24"/>
          <w:szCs w:val="24"/>
        </w:rPr>
        <w:t>« Художественно</w:t>
      </w:r>
      <w:proofErr w:type="gramEnd"/>
      <w:r w:rsidRPr="004B2CD5">
        <w:rPr>
          <w:rFonts w:ascii="Times New Roman" w:hAnsi="Times New Roman"/>
          <w:sz w:val="24"/>
          <w:szCs w:val="24"/>
        </w:rPr>
        <w:t>- эстетическое развитие» (Рисование, лепка, аппликация</w:t>
      </w:r>
      <w:r w:rsidR="008F1002">
        <w:rPr>
          <w:rFonts w:ascii="Times New Roman" w:hAnsi="Times New Roman"/>
          <w:sz w:val="24"/>
          <w:szCs w:val="24"/>
        </w:rPr>
        <w:t>,</w:t>
      </w:r>
      <w:r w:rsidR="00BA0CC9">
        <w:rPr>
          <w:rFonts w:ascii="Times New Roman" w:hAnsi="Times New Roman"/>
          <w:sz w:val="24"/>
          <w:szCs w:val="24"/>
        </w:rPr>
        <w:t xml:space="preserve"> </w:t>
      </w:r>
      <w:r w:rsidR="008F1002">
        <w:rPr>
          <w:rFonts w:ascii="Times New Roman" w:hAnsi="Times New Roman"/>
          <w:sz w:val="24"/>
          <w:szCs w:val="24"/>
        </w:rPr>
        <w:t>музыка</w:t>
      </w:r>
      <w:r w:rsidRPr="004B2CD5">
        <w:rPr>
          <w:rFonts w:ascii="Times New Roman" w:hAnsi="Times New Roman"/>
          <w:sz w:val="24"/>
          <w:szCs w:val="24"/>
        </w:rPr>
        <w:t>)</w:t>
      </w:r>
    </w:p>
    <w:p w:rsidR="004B2CD5" w:rsidRPr="004B2CD5" w:rsidRDefault="004B2CD5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«Занятия по изобразительной деятельности в детском саду</w:t>
      </w:r>
      <w:r w:rsidR="008F1002">
        <w:rPr>
          <w:rFonts w:ascii="Times New Roman" w:hAnsi="Times New Roman"/>
          <w:sz w:val="24"/>
          <w:szCs w:val="24"/>
        </w:rPr>
        <w:t xml:space="preserve"> Г.С.</w:t>
      </w:r>
      <w:r w:rsidR="00BA0CC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F1002">
        <w:rPr>
          <w:rFonts w:ascii="Times New Roman" w:hAnsi="Times New Roman"/>
          <w:sz w:val="24"/>
          <w:szCs w:val="24"/>
        </w:rPr>
        <w:t>Швайко</w:t>
      </w:r>
      <w:proofErr w:type="spellEnd"/>
      <w:r w:rsidR="008F1002">
        <w:rPr>
          <w:rFonts w:ascii="Times New Roman" w:hAnsi="Times New Roman"/>
          <w:sz w:val="24"/>
          <w:szCs w:val="24"/>
        </w:rPr>
        <w:t>,</w:t>
      </w:r>
      <w:r w:rsidR="00BA0CC9">
        <w:rPr>
          <w:rFonts w:ascii="Times New Roman" w:hAnsi="Times New Roman"/>
          <w:sz w:val="24"/>
          <w:szCs w:val="24"/>
        </w:rPr>
        <w:t xml:space="preserve"> </w:t>
      </w:r>
      <w:r w:rsidR="008F1002">
        <w:rPr>
          <w:rFonts w:ascii="Times New Roman" w:hAnsi="Times New Roman"/>
          <w:sz w:val="24"/>
          <w:szCs w:val="24"/>
        </w:rPr>
        <w:t>Москва, 2003</w:t>
      </w:r>
    </w:p>
    <w:p w:rsidR="00307A04" w:rsidRPr="00307A04" w:rsidRDefault="00307A04" w:rsidP="00307A04">
      <w:pPr>
        <w:pStyle w:val="ae"/>
        <w:numPr>
          <w:ilvl w:val="1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307A04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307A04">
        <w:rPr>
          <w:rFonts w:ascii="Times New Roman" w:hAnsi="Times New Roman"/>
          <w:sz w:val="24"/>
          <w:szCs w:val="24"/>
        </w:rPr>
        <w:t>Иҗат</w:t>
      </w:r>
      <w:proofErr w:type="spellEnd"/>
      <w:r w:rsidRPr="00307A0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7A04">
        <w:rPr>
          <w:rFonts w:ascii="Times New Roman" w:hAnsi="Times New Roman"/>
          <w:sz w:val="24"/>
          <w:szCs w:val="24"/>
        </w:rPr>
        <w:t>баскычлары</w:t>
      </w:r>
      <w:proofErr w:type="spellEnd"/>
      <w:r w:rsidRPr="00307A04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307A04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307A04">
        <w:rPr>
          <w:rFonts w:ascii="Times New Roman" w:hAnsi="Times New Roman"/>
          <w:sz w:val="24"/>
          <w:szCs w:val="24"/>
        </w:rPr>
        <w:t xml:space="preserve"> Казань, 2001</w:t>
      </w:r>
    </w:p>
    <w:p w:rsidR="004B2CD5" w:rsidRPr="004B2CD5" w:rsidRDefault="004B2CD5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lastRenderedPageBreak/>
        <w:t>Наглядно-методические пособия</w:t>
      </w:r>
    </w:p>
    <w:p w:rsidR="004B2CD5" w:rsidRPr="004B2CD5" w:rsidRDefault="00307A04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 xml:space="preserve"> </w:t>
      </w:r>
      <w:r w:rsidR="004B2CD5" w:rsidRPr="004B2CD5">
        <w:rPr>
          <w:rFonts w:ascii="Times New Roman" w:hAnsi="Times New Roman"/>
          <w:sz w:val="24"/>
          <w:szCs w:val="24"/>
        </w:rPr>
        <w:t>«Наглядные средства в музыкальном воспитании дошкольников» Л.Н.</w:t>
      </w:r>
      <w:r w:rsidR="00BA0CC9">
        <w:rPr>
          <w:rFonts w:ascii="Times New Roman" w:hAnsi="Times New Roman"/>
          <w:sz w:val="24"/>
          <w:szCs w:val="24"/>
        </w:rPr>
        <w:t xml:space="preserve"> </w:t>
      </w:r>
      <w:r w:rsidR="004B2CD5" w:rsidRPr="004B2CD5">
        <w:rPr>
          <w:rFonts w:ascii="Times New Roman" w:hAnsi="Times New Roman"/>
          <w:sz w:val="24"/>
          <w:szCs w:val="24"/>
        </w:rPr>
        <w:t>Комиссарова</w:t>
      </w:r>
    </w:p>
    <w:p w:rsidR="004B2CD5" w:rsidRPr="004B2CD5" w:rsidRDefault="00307A04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B2CD5" w:rsidRPr="004B2CD5">
        <w:rPr>
          <w:rFonts w:ascii="Times New Roman" w:hAnsi="Times New Roman"/>
          <w:sz w:val="24"/>
          <w:szCs w:val="24"/>
          <w:lang w:val="tt-RU"/>
        </w:rPr>
        <w:t>“Күңел ачыйк бергәләп” К.В.Закирова</w:t>
      </w:r>
      <w:r>
        <w:rPr>
          <w:rFonts w:ascii="Times New Roman" w:hAnsi="Times New Roman"/>
          <w:sz w:val="24"/>
          <w:szCs w:val="24"/>
          <w:lang w:val="tt-RU"/>
        </w:rPr>
        <w:t>, Казан,2003</w:t>
      </w:r>
    </w:p>
    <w:p w:rsidR="004B2CD5" w:rsidRPr="004B2CD5" w:rsidRDefault="004B2CD5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“</w:t>
      </w:r>
      <w:r w:rsidR="00307A04">
        <w:rPr>
          <w:rFonts w:ascii="Times New Roman" w:hAnsi="Times New Roman"/>
          <w:sz w:val="24"/>
          <w:szCs w:val="24"/>
          <w:lang w:val="tt-RU"/>
        </w:rPr>
        <w:t xml:space="preserve">Күрсәт әле, үскәнем” (Вот как мы умеем) </w:t>
      </w:r>
      <w:r w:rsidR="00EA1688">
        <w:rPr>
          <w:rFonts w:ascii="Times New Roman" w:hAnsi="Times New Roman"/>
          <w:sz w:val="24"/>
          <w:szCs w:val="24"/>
          <w:lang w:val="tt-RU"/>
        </w:rPr>
        <w:t>Музыка в детском саду, Казан</w:t>
      </w:r>
      <w:r w:rsidR="00EA1688">
        <w:rPr>
          <w:rFonts w:ascii="Times New Roman" w:hAnsi="Times New Roman"/>
          <w:sz w:val="24"/>
          <w:szCs w:val="24"/>
        </w:rPr>
        <w:t xml:space="preserve">ь, </w:t>
      </w:r>
      <w:r w:rsidR="00EA1688">
        <w:rPr>
          <w:rFonts w:ascii="Times New Roman" w:hAnsi="Times New Roman"/>
          <w:sz w:val="24"/>
          <w:szCs w:val="24"/>
          <w:lang w:val="tt-RU"/>
        </w:rPr>
        <w:t>2010</w:t>
      </w:r>
    </w:p>
    <w:p w:rsidR="004B2CD5" w:rsidRPr="00EA1688" w:rsidRDefault="004B2CD5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“</w:t>
      </w:r>
      <w:r w:rsidR="00EA1688">
        <w:rPr>
          <w:rFonts w:ascii="Times New Roman" w:hAnsi="Times New Roman"/>
          <w:sz w:val="24"/>
          <w:szCs w:val="24"/>
          <w:lang w:val="tt-RU"/>
        </w:rPr>
        <w:t>Чәбәк-чәбәк итә ул</w:t>
      </w:r>
      <w:r w:rsidRPr="004B2CD5">
        <w:rPr>
          <w:rFonts w:ascii="Times New Roman" w:hAnsi="Times New Roman"/>
          <w:sz w:val="24"/>
          <w:szCs w:val="24"/>
          <w:lang w:val="tt-RU"/>
        </w:rPr>
        <w:t>”</w:t>
      </w:r>
      <w:r w:rsidR="00EA1688">
        <w:rPr>
          <w:rFonts w:ascii="Times New Roman" w:hAnsi="Times New Roman"/>
          <w:sz w:val="24"/>
          <w:szCs w:val="24"/>
          <w:lang w:val="tt-RU"/>
        </w:rPr>
        <w:t xml:space="preserve"> (Ладушки)</w:t>
      </w:r>
      <w:r w:rsidRPr="004B2CD5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EA1688">
        <w:rPr>
          <w:rFonts w:ascii="Times New Roman" w:hAnsi="Times New Roman"/>
          <w:sz w:val="24"/>
          <w:szCs w:val="24"/>
          <w:lang w:val="tt-RU"/>
        </w:rPr>
        <w:t>Музыка в детском саду, Казан</w:t>
      </w:r>
      <w:r w:rsidR="00EA1688">
        <w:rPr>
          <w:rFonts w:ascii="Times New Roman" w:hAnsi="Times New Roman"/>
          <w:sz w:val="24"/>
          <w:szCs w:val="24"/>
        </w:rPr>
        <w:t xml:space="preserve">ь, </w:t>
      </w:r>
      <w:r w:rsidR="00EA1688">
        <w:rPr>
          <w:rFonts w:ascii="Times New Roman" w:hAnsi="Times New Roman"/>
          <w:sz w:val="24"/>
          <w:szCs w:val="24"/>
          <w:lang w:val="tt-RU"/>
        </w:rPr>
        <w:t>2007</w:t>
      </w:r>
    </w:p>
    <w:p w:rsidR="00EA1688" w:rsidRPr="004B2CD5" w:rsidRDefault="00EA1688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“Шома бас</w:t>
      </w:r>
      <w:r>
        <w:rPr>
          <w:rFonts w:ascii="Times New Roman" w:hAnsi="Times New Roman"/>
          <w:sz w:val="24"/>
          <w:szCs w:val="24"/>
          <w:lang w:val="tt-RU"/>
        </w:rPr>
        <w:t>” З.Г.Ибраһимова, Казан, 2012</w:t>
      </w:r>
    </w:p>
    <w:p w:rsidR="00EA1688" w:rsidRPr="00EA1688" w:rsidRDefault="004B2CD5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УМК “Шома бас” видео прилож.</w:t>
      </w:r>
      <w:r w:rsidR="00EA1688">
        <w:rPr>
          <w:rFonts w:ascii="Times New Roman" w:hAnsi="Times New Roman"/>
          <w:sz w:val="24"/>
          <w:szCs w:val="24"/>
          <w:lang w:val="tt-RU"/>
        </w:rPr>
        <w:t xml:space="preserve"> и</w:t>
      </w:r>
      <w:r w:rsidRPr="004B2CD5">
        <w:rPr>
          <w:rFonts w:ascii="Times New Roman" w:hAnsi="Times New Roman"/>
          <w:sz w:val="24"/>
          <w:szCs w:val="24"/>
          <w:lang w:val="tt-RU"/>
        </w:rPr>
        <w:t xml:space="preserve"> метод.пособие по обучению детей дошкольного возраста тат.танцевальным движением.</w:t>
      </w:r>
    </w:p>
    <w:p w:rsidR="00EA1688" w:rsidRPr="00EA1688" w:rsidRDefault="00EA1688" w:rsidP="00EA1688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A1688">
        <w:rPr>
          <w:rFonts w:ascii="Times New Roman" w:hAnsi="Times New Roman"/>
          <w:sz w:val="24"/>
          <w:szCs w:val="24"/>
        </w:rPr>
        <w:t>Зиннатова</w:t>
      </w:r>
      <w:proofErr w:type="spellEnd"/>
      <w:r w:rsidRPr="00EA1688">
        <w:rPr>
          <w:rFonts w:ascii="Times New Roman" w:hAnsi="Times New Roman"/>
          <w:sz w:val="24"/>
          <w:szCs w:val="24"/>
        </w:rPr>
        <w:t xml:space="preserve"> Р.М. Изобразительная деятельность и конструирование 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A1688">
        <w:rPr>
          <w:rFonts w:ascii="Times New Roman" w:hAnsi="Times New Roman"/>
          <w:sz w:val="24"/>
          <w:szCs w:val="24"/>
        </w:rPr>
        <w:t>4-5 лет (средняя группа). Методическое пособие для ДОУ на татарском языке.</w:t>
      </w:r>
    </w:p>
    <w:p w:rsidR="00EA1688" w:rsidRPr="00EA1688" w:rsidRDefault="00EA1688" w:rsidP="00EA1688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A1688">
        <w:rPr>
          <w:rFonts w:ascii="Times New Roman" w:hAnsi="Times New Roman"/>
          <w:sz w:val="24"/>
          <w:szCs w:val="24"/>
        </w:rPr>
        <w:t>Зиннатова</w:t>
      </w:r>
      <w:proofErr w:type="spellEnd"/>
      <w:r w:rsidRPr="00EA1688">
        <w:rPr>
          <w:rFonts w:ascii="Times New Roman" w:hAnsi="Times New Roman"/>
          <w:sz w:val="24"/>
          <w:szCs w:val="24"/>
        </w:rPr>
        <w:t xml:space="preserve"> Р.М. Изобразительная деятельность и конструирование 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A1688">
        <w:rPr>
          <w:rFonts w:ascii="Times New Roman" w:hAnsi="Times New Roman"/>
          <w:sz w:val="24"/>
          <w:szCs w:val="24"/>
        </w:rPr>
        <w:t>5-6 лет (старшая группа). Методическое пособие для ДОУ на татарском языке.</w:t>
      </w:r>
    </w:p>
    <w:p w:rsidR="004B2CD5" w:rsidRPr="00EA1688" w:rsidRDefault="004B2CD5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A1688">
        <w:rPr>
          <w:rFonts w:ascii="Times New Roman" w:hAnsi="Times New Roman"/>
          <w:sz w:val="24"/>
          <w:szCs w:val="24"/>
        </w:rPr>
        <w:t xml:space="preserve">  Иллюстративный материал для ДОУ на русском и татарском языке. </w:t>
      </w:r>
    </w:p>
    <w:p w:rsidR="00EA1688" w:rsidRDefault="00EA1688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Декоративно-прикладное творчество в детских садах дошкольных учреждениях, Корчагина О.В., Ростов-на-Дону, Феникс, 2002</w:t>
      </w:r>
    </w:p>
    <w:p w:rsidR="00EA1688" w:rsidRDefault="00BA0CC9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Татарский орнамент в изобразительной деятельности, Р.А.</w:t>
      </w:r>
      <w:r w:rsidR="00823909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Бурганова</w:t>
      </w:r>
      <w:proofErr w:type="spellEnd"/>
      <w:r>
        <w:rPr>
          <w:rFonts w:ascii="Times New Roman" w:hAnsi="Times New Roman"/>
          <w:sz w:val="24"/>
          <w:szCs w:val="24"/>
        </w:rPr>
        <w:t>, Казань, 2002</w:t>
      </w:r>
    </w:p>
    <w:p w:rsidR="00CC0A61" w:rsidRPr="00EA1688" w:rsidRDefault="00CC0A61" w:rsidP="004B2CD5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Развивающие игры </w:t>
      </w:r>
      <w:proofErr w:type="spellStart"/>
      <w:r>
        <w:rPr>
          <w:rFonts w:ascii="Times New Roman" w:hAnsi="Times New Roman"/>
          <w:sz w:val="24"/>
          <w:szCs w:val="24"/>
        </w:rPr>
        <w:t>З.М.Зарипова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Р.С.Исаева</w:t>
      </w:r>
      <w:proofErr w:type="spellEnd"/>
      <w:r>
        <w:rPr>
          <w:rFonts w:ascii="Times New Roman" w:hAnsi="Times New Roman"/>
          <w:sz w:val="24"/>
          <w:szCs w:val="24"/>
        </w:rPr>
        <w:t>, Казань, 2013</w:t>
      </w:r>
    </w:p>
    <w:p w:rsidR="00EA1688" w:rsidRPr="00EA1688" w:rsidRDefault="00EA1688" w:rsidP="00EA1688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4B2CD5" w:rsidRPr="004B2CD5" w:rsidRDefault="004B2CD5" w:rsidP="004B2CD5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4B2CD5">
        <w:rPr>
          <w:rFonts w:ascii="Times New Roman" w:hAnsi="Times New Roman"/>
          <w:sz w:val="24"/>
          <w:szCs w:val="24"/>
        </w:rPr>
        <w:t>4.«Физическое развитие»</w:t>
      </w:r>
    </w:p>
    <w:p w:rsidR="00823909" w:rsidRPr="00823909" w:rsidRDefault="00823909" w:rsidP="00823909">
      <w:pPr>
        <w:widowControl w:val="0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23909">
        <w:rPr>
          <w:rFonts w:ascii="Times New Roman" w:hAnsi="Times New Roman"/>
          <w:sz w:val="24"/>
          <w:szCs w:val="24"/>
        </w:rPr>
        <w:t xml:space="preserve">«Физическое воспитание дошкольников в системе </w:t>
      </w:r>
      <w:proofErr w:type="spellStart"/>
      <w:r w:rsidRPr="00823909">
        <w:rPr>
          <w:rFonts w:ascii="Times New Roman" w:hAnsi="Times New Roman"/>
          <w:sz w:val="24"/>
          <w:szCs w:val="24"/>
        </w:rPr>
        <w:t>предшкольной</w:t>
      </w:r>
      <w:proofErr w:type="spellEnd"/>
      <w:r w:rsidRPr="00823909">
        <w:rPr>
          <w:rFonts w:ascii="Times New Roman" w:hAnsi="Times New Roman"/>
          <w:sz w:val="24"/>
          <w:szCs w:val="24"/>
        </w:rPr>
        <w:t xml:space="preserve"> подготовки» </w:t>
      </w:r>
      <w:proofErr w:type="spellStart"/>
      <w:r w:rsidRPr="00823909">
        <w:rPr>
          <w:rFonts w:ascii="Times New Roman" w:hAnsi="Times New Roman"/>
          <w:sz w:val="24"/>
          <w:szCs w:val="24"/>
        </w:rPr>
        <w:t>Л.Ф.Блинова</w:t>
      </w:r>
      <w:proofErr w:type="spellEnd"/>
      <w:r w:rsidR="00CC0A61">
        <w:rPr>
          <w:rFonts w:ascii="Times New Roman" w:hAnsi="Times New Roman"/>
          <w:sz w:val="24"/>
          <w:szCs w:val="24"/>
          <w:lang w:val="tt-RU"/>
        </w:rPr>
        <w:t>, Казан</w:t>
      </w:r>
      <w:r w:rsidR="00CC0A61">
        <w:rPr>
          <w:rFonts w:ascii="Times New Roman" w:hAnsi="Times New Roman"/>
          <w:sz w:val="24"/>
          <w:szCs w:val="24"/>
        </w:rPr>
        <w:t>ь, 2007</w:t>
      </w:r>
    </w:p>
    <w:p w:rsidR="004B2CD5" w:rsidRPr="004B2CD5" w:rsidRDefault="00823909" w:rsidP="00823909">
      <w:pPr>
        <w:widowControl w:val="0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23909">
        <w:rPr>
          <w:rFonts w:ascii="Times New Roman" w:hAnsi="Times New Roman"/>
          <w:sz w:val="24"/>
          <w:szCs w:val="24"/>
        </w:rPr>
        <w:t xml:space="preserve"> </w:t>
      </w:r>
      <w:r w:rsidR="00CC0A61">
        <w:rPr>
          <w:rFonts w:ascii="Times New Roman" w:hAnsi="Times New Roman"/>
          <w:sz w:val="24"/>
          <w:szCs w:val="24"/>
          <w:lang w:val="tt-RU"/>
        </w:rPr>
        <w:t>“</w:t>
      </w:r>
      <w:proofErr w:type="spellStart"/>
      <w:r>
        <w:rPr>
          <w:rFonts w:ascii="Times New Roman" w:hAnsi="Times New Roman"/>
          <w:sz w:val="24"/>
          <w:szCs w:val="24"/>
        </w:rPr>
        <w:t>Балачак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уйнап</w:t>
      </w:r>
      <w:proofErr w:type="spellEnd"/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tt-RU"/>
        </w:rPr>
        <w:t>көлеп үсәр чак”</w:t>
      </w:r>
      <w:r w:rsidR="00CC0A61">
        <w:rPr>
          <w:rFonts w:ascii="Times New Roman" w:hAnsi="Times New Roman"/>
          <w:sz w:val="24"/>
          <w:szCs w:val="24"/>
          <w:lang w:val="tt-RU"/>
        </w:rPr>
        <w:t xml:space="preserve"> К.В.Закирова, Казан, 2012</w:t>
      </w:r>
    </w:p>
    <w:p w:rsidR="00CC0A61" w:rsidRPr="00CC0A61" w:rsidRDefault="00CC0A61" w:rsidP="00CC0A61">
      <w:pPr>
        <w:widowControl w:val="0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“Үстерешле уеннар” </w:t>
      </w:r>
      <w:proofErr w:type="spellStart"/>
      <w:r w:rsidRPr="00CC0A61">
        <w:rPr>
          <w:rFonts w:ascii="Times New Roman" w:hAnsi="Times New Roman"/>
          <w:sz w:val="24"/>
          <w:szCs w:val="24"/>
        </w:rPr>
        <w:t>З.М.Зарипова</w:t>
      </w:r>
      <w:proofErr w:type="spellEnd"/>
      <w:r w:rsidRPr="00CC0A6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C0A61">
        <w:rPr>
          <w:rFonts w:ascii="Times New Roman" w:hAnsi="Times New Roman"/>
          <w:sz w:val="24"/>
          <w:szCs w:val="24"/>
        </w:rPr>
        <w:t>Р.С.Исаева</w:t>
      </w:r>
      <w:proofErr w:type="spellEnd"/>
      <w:r w:rsidRPr="00CC0A61">
        <w:rPr>
          <w:rFonts w:ascii="Times New Roman" w:hAnsi="Times New Roman"/>
          <w:sz w:val="24"/>
          <w:szCs w:val="24"/>
        </w:rPr>
        <w:t>, Казань, 2013</w:t>
      </w:r>
    </w:p>
    <w:p w:rsidR="00F93CBD" w:rsidRDefault="00F93CBD" w:rsidP="00F93CBD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4B2CD5" w:rsidRPr="00F93CBD" w:rsidRDefault="00F93CBD" w:rsidP="00F93CBD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5.</w:t>
      </w:r>
      <w:r w:rsidR="004B2CD5" w:rsidRPr="00F93CBD">
        <w:rPr>
          <w:rFonts w:ascii="Times New Roman" w:hAnsi="Times New Roman"/>
          <w:sz w:val="24"/>
          <w:szCs w:val="24"/>
          <w:lang w:val="tt-RU"/>
        </w:rPr>
        <w:t>“Изучаем русский язык”, “Говорим на родном языке”</w:t>
      </w:r>
    </w:p>
    <w:p w:rsidR="004B2CD5" w:rsidRPr="002611BE" w:rsidRDefault="004B2CD5" w:rsidP="002611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kern w:val="32"/>
          <w:sz w:val="24"/>
          <w:szCs w:val="24"/>
          <w:lang w:val="tt-RU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5.1.</w:t>
      </w:r>
      <w:r w:rsidR="002611BE">
        <w:rPr>
          <w:rFonts w:ascii="Times New Roman" w:hAnsi="Times New Roman"/>
          <w:sz w:val="24"/>
          <w:szCs w:val="24"/>
          <w:lang w:val="tt-RU"/>
        </w:rPr>
        <w:t xml:space="preserve"> “Изучаем русский язык” Программа, методические рекомендации, диагностика.</w:t>
      </w:r>
      <w:r w:rsidR="002611BE" w:rsidRPr="004B2CD5">
        <w:rPr>
          <w:rFonts w:ascii="Times New Roman" w:hAnsi="Times New Roman"/>
          <w:bCs/>
          <w:kern w:val="32"/>
          <w:sz w:val="24"/>
          <w:szCs w:val="24"/>
          <w:lang w:val="tt-RU"/>
        </w:rPr>
        <w:t>С.М. Гаффаров</w:t>
      </w:r>
      <w:r w:rsidR="002611BE">
        <w:rPr>
          <w:rFonts w:ascii="Times New Roman" w:hAnsi="Times New Roman"/>
          <w:bCs/>
          <w:kern w:val="32"/>
          <w:sz w:val="24"/>
          <w:szCs w:val="24"/>
          <w:lang w:val="tt-RU"/>
        </w:rPr>
        <w:t>а, Ч.М.Гаффарова, Г.З.Гарафиева, Казан</w:t>
      </w:r>
      <w:r w:rsidR="002611BE">
        <w:rPr>
          <w:rFonts w:ascii="Times New Roman" w:hAnsi="Times New Roman"/>
          <w:bCs/>
          <w:kern w:val="32"/>
          <w:sz w:val="24"/>
          <w:szCs w:val="24"/>
        </w:rPr>
        <w:t xml:space="preserve">ь, </w:t>
      </w:r>
      <w:r w:rsidR="002611BE">
        <w:rPr>
          <w:rFonts w:ascii="Times New Roman" w:hAnsi="Times New Roman"/>
          <w:sz w:val="24"/>
          <w:szCs w:val="24"/>
          <w:lang w:val="tt-RU"/>
        </w:rPr>
        <w:t>2013</w:t>
      </w:r>
      <w:r w:rsidRPr="004B2CD5">
        <w:rPr>
          <w:rFonts w:ascii="Times New Roman" w:hAnsi="Times New Roman"/>
          <w:sz w:val="24"/>
          <w:szCs w:val="24"/>
          <w:lang w:val="tt-RU"/>
        </w:rPr>
        <w:t>г.</w:t>
      </w:r>
    </w:p>
    <w:p w:rsidR="004B2CD5" w:rsidRPr="004B2CD5" w:rsidRDefault="004B2CD5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4B2CD5">
        <w:rPr>
          <w:rFonts w:ascii="Times New Roman" w:hAnsi="Times New Roman"/>
          <w:sz w:val="24"/>
          <w:szCs w:val="24"/>
          <w:lang w:val="tt-RU"/>
        </w:rPr>
        <w:t>5.2.  Рабочая тетрадь для детей 4-5 лет, 5-6 лет, 6-7 лет  : “Изучаем русский язык” Гаффарова С.М.</w:t>
      </w:r>
    </w:p>
    <w:p w:rsidR="004B2CD5" w:rsidRPr="004B2CD5" w:rsidRDefault="002611BE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5.3</w:t>
      </w:r>
      <w:r w:rsidR="004B2CD5" w:rsidRPr="004B2CD5">
        <w:rPr>
          <w:rFonts w:ascii="Times New Roman" w:hAnsi="Times New Roman"/>
          <w:sz w:val="24"/>
          <w:szCs w:val="24"/>
          <w:lang w:val="tt-RU"/>
        </w:rPr>
        <w:t>. Демонстрационный,раздаточный материал к театрализованным играм и игровым ситуациям, Зарипова З.М.</w:t>
      </w:r>
    </w:p>
    <w:p w:rsidR="004B2CD5" w:rsidRPr="004B2CD5" w:rsidRDefault="002611BE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5.4</w:t>
      </w:r>
      <w:r w:rsidR="004B2CD5" w:rsidRPr="004B2CD5">
        <w:rPr>
          <w:rFonts w:ascii="Times New Roman" w:hAnsi="Times New Roman"/>
          <w:sz w:val="24"/>
          <w:szCs w:val="24"/>
          <w:lang w:val="tt-RU"/>
        </w:rPr>
        <w:t>. Гаффарова С.М. “Изучаем русский язык” ,“Демонстрационный материал для средней группы”.</w:t>
      </w:r>
    </w:p>
    <w:p w:rsidR="00F93CBD" w:rsidRDefault="002611BE" w:rsidP="002611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5.5</w:t>
      </w:r>
      <w:r w:rsidR="004B2CD5" w:rsidRPr="004B2CD5">
        <w:rPr>
          <w:rFonts w:ascii="Times New Roman" w:hAnsi="Times New Roman"/>
          <w:sz w:val="24"/>
          <w:szCs w:val="24"/>
          <w:lang w:val="tt-RU"/>
        </w:rPr>
        <w:t xml:space="preserve">. “На поляне детства” </w:t>
      </w:r>
      <w:r w:rsidR="00071C4D">
        <w:rPr>
          <w:rFonts w:ascii="Times New Roman" w:hAnsi="Times New Roman"/>
          <w:sz w:val="24"/>
          <w:szCs w:val="24"/>
        </w:rPr>
        <w:t xml:space="preserve">К.В. Закирова </w:t>
      </w:r>
      <w:r w:rsidR="00071C4D">
        <w:rPr>
          <w:rFonts w:ascii="Times New Roman" w:hAnsi="Times New Roman"/>
          <w:sz w:val="24"/>
          <w:szCs w:val="24"/>
          <w:lang w:val="tt-RU"/>
        </w:rPr>
        <w:t>Казан</w:t>
      </w:r>
      <w:r w:rsidR="00071C4D">
        <w:rPr>
          <w:rFonts w:ascii="Times New Roman" w:hAnsi="Times New Roman"/>
          <w:sz w:val="24"/>
          <w:szCs w:val="24"/>
        </w:rPr>
        <w:t>ь, 2011</w:t>
      </w:r>
      <w:r w:rsidR="004B2CD5" w:rsidRPr="004B2CD5">
        <w:rPr>
          <w:rFonts w:ascii="Times New Roman" w:hAnsi="Times New Roman"/>
          <w:sz w:val="24"/>
          <w:szCs w:val="24"/>
          <w:lang w:val="tt-RU"/>
        </w:rPr>
        <w:t>.</w:t>
      </w:r>
    </w:p>
    <w:p w:rsidR="00F93CBD" w:rsidRDefault="002611BE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kern w:val="32"/>
          <w:sz w:val="24"/>
          <w:szCs w:val="24"/>
          <w:lang w:val="tt-RU"/>
        </w:rPr>
      </w:pPr>
      <w:r>
        <w:rPr>
          <w:rFonts w:ascii="Times New Roman" w:hAnsi="Times New Roman"/>
          <w:bCs/>
          <w:kern w:val="32"/>
          <w:sz w:val="24"/>
          <w:szCs w:val="24"/>
          <w:lang w:val="tt-RU"/>
        </w:rPr>
        <w:t>5.6</w:t>
      </w:r>
      <w:r w:rsidR="004B2CD5" w:rsidRPr="004B2CD5">
        <w:rPr>
          <w:rFonts w:ascii="Times New Roman" w:hAnsi="Times New Roman"/>
          <w:bCs/>
          <w:kern w:val="32"/>
          <w:sz w:val="24"/>
          <w:szCs w:val="24"/>
          <w:lang w:val="tt-RU"/>
        </w:rPr>
        <w:t>. Программа по обучению дошкольников русскому языку “Изучаем русский язык” С.М. Гаффарова, Ч.М.Гаффарова, Г.З.Гарафиева.</w:t>
      </w:r>
    </w:p>
    <w:p w:rsidR="00F93CBD" w:rsidRDefault="002611BE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Cs/>
          <w:kern w:val="32"/>
          <w:sz w:val="24"/>
          <w:szCs w:val="24"/>
          <w:lang w:val="tt-RU"/>
        </w:rPr>
        <w:t>5.7</w:t>
      </w:r>
      <w:r w:rsidR="004B2CD5" w:rsidRPr="004B2CD5">
        <w:rPr>
          <w:rFonts w:ascii="Times New Roman" w:hAnsi="Times New Roman"/>
          <w:bCs/>
          <w:kern w:val="32"/>
          <w:sz w:val="24"/>
          <w:szCs w:val="24"/>
          <w:lang w:val="tt-RU"/>
        </w:rPr>
        <w:t>. Демонстрационный раздаточный материал для детей 4-5 лет, 5-6 лет, 6-7 лет “Изучаем русский язык”.</w:t>
      </w:r>
    </w:p>
    <w:p w:rsidR="00F93CBD" w:rsidRDefault="002611BE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kern w:val="32"/>
          <w:sz w:val="24"/>
          <w:szCs w:val="24"/>
          <w:lang w:val="tt-RU"/>
        </w:rPr>
      </w:pPr>
      <w:r>
        <w:rPr>
          <w:rFonts w:ascii="Times New Roman" w:hAnsi="Times New Roman"/>
          <w:bCs/>
          <w:kern w:val="32"/>
          <w:sz w:val="24"/>
          <w:szCs w:val="24"/>
          <w:lang w:val="tt-RU"/>
        </w:rPr>
        <w:t>5.8</w:t>
      </w:r>
      <w:r w:rsidR="004B2CD5" w:rsidRPr="004B2CD5">
        <w:rPr>
          <w:rFonts w:ascii="Times New Roman" w:hAnsi="Times New Roman"/>
          <w:bCs/>
          <w:kern w:val="32"/>
          <w:sz w:val="24"/>
          <w:szCs w:val="24"/>
          <w:lang w:val="tt-RU"/>
        </w:rPr>
        <w:t>. Програ</w:t>
      </w:r>
      <w:r w:rsidR="00071C4D">
        <w:rPr>
          <w:rFonts w:ascii="Times New Roman" w:hAnsi="Times New Roman"/>
          <w:bCs/>
          <w:kern w:val="32"/>
          <w:sz w:val="24"/>
          <w:szCs w:val="24"/>
          <w:lang w:val="tt-RU"/>
        </w:rPr>
        <w:t>мма по обучению родн</w:t>
      </w:r>
      <w:r w:rsidR="004B2CD5" w:rsidRPr="004B2CD5">
        <w:rPr>
          <w:rFonts w:ascii="Times New Roman" w:hAnsi="Times New Roman"/>
          <w:bCs/>
          <w:kern w:val="32"/>
          <w:sz w:val="24"/>
          <w:szCs w:val="24"/>
          <w:lang w:val="tt-RU"/>
        </w:rPr>
        <w:t>ому языку “Воспитание и обучение в детском саду” автор составитель Р.А.Бурганова . Казань Магариф 2009г.</w:t>
      </w:r>
    </w:p>
    <w:p w:rsidR="00FA206B" w:rsidRDefault="00FA206B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kern w:val="32"/>
          <w:sz w:val="24"/>
          <w:szCs w:val="24"/>
          <w:lang w:val="tt-RU"/>
        </w:rPr>
      </w:pPr>
    </w:p>
    <w:p w:rsidR="00FA206B" w:rsidRDefault="00FA206B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kern w:val="32"/>
          <w:sz w:val="24"/>
          <w:szCs w:val="24"/>
          <w:lang w:val="tt-RU"/>
        </w:rPr>
      </w:pPr>
      <w:r>
        <w:rPr>
          <w:rFonts w:ascii="Times New Roman" w:hAnsi="Times New Roman"/>
          <w:bCs/>
          <w:kern w:val="32"/>
          <w:sz w:val="24"/>
          <w:szCs w:val="24"/>
          <w:lang w:val="tt-RU"/>
        </w:rPr>
        <w:t>5.9. Татар телендә сөйләм үстерү. Г.Ә.Нәбиуллина, Л.Г.Гыйләҗева, В.М.Камалова, 5-6 яш</w:t>
      </w:r>
      <w:r w:rsidRPr="00FA206B">
        <w:rPr>
          <w:rFonts w:ascii="Times New Roman" w:hAnsi="Times New Roman"/>
          <w:bCs/>
          <w:kern w:val="32"/>
          <w:sz w:val="24"/>
          <w:szCs w:val="24"/>
          <w:lang w:val="tt-RU"/>
        </w:rPr>
        <w:t xml:space="preserve">ь (зурлар </w:t>
      </w:r>
      <w:r>
        <w:rPr>
          <w:rFonts w:ascii="Times New Roman" w:hAnsi="Times New Roman"/>
          <w:bCs/>
          <w:kern w:val="32"/>
          <w:sz w:val="24"/>
          <w:szCs w:val="24"/>
          <w:lang w:val="tt-RU"/>
        </w:rPr>
        <w:t>төркеме), Казан, 2016</w:t>
      </w:r>
    </w:p>
    <w:p w:rsidR="007A7DB3" w:rsidRDefault="007A7DB3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kern w:val="32"/>
          <w:sz w:val="24"/>
          <w:szCs w:val="24"/>
          <w:lang w:val="tt-RU"/>
        </w:rPr>
      </w:pPr>
      <w:r>
        <w:rPr>
          <w:rFonts w:ascii="Times New Roman" w:hAnsi="Times New Roman"/>
          <w:bCs/>
          <w:kern w:val="32"/>
          <w:sz w:val="24"/>
          <w:szCs w:val="24"/>
          <w:lang w:val="tt-RU"/>
        </w:rPr>
        <w:t>5.10. Әйдәгез, әкиятләрдән башлыйк! Методик кулланма, Яр Чаллы</w:t>
      </w:r>
    </w:p>
    <w:p w:rsidR="007A7DB3" w:rsidRDefault="007A7DB3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kern w:val="32"/>
          <w:sz w:val="24"/>
          <w:szCs w:val="24"/>
          <w:lang w:val="tt-RU"/>
        </w:rPr>
      </w:pPr>
      <w:r>
        <w:rPr>
          <w:rFonts w:ascii="Times New Roman" w:hAnsi="Times New Roman"/>
          <w:bCs/>
          <w:kern w:val="32"/>
          <w:sz w:val="24"/>
          <w:szCs w:val="24"/>
          <w:lang w:val="tt-RU"/>
        </w:rPr>
        <w:t>5.11. Бергә уйнавы рэхэт! Л.Закирҗанова, Казан, 2017</w:t>
      </w:r>
    </w:p>
    <w:p w:rsidR="007A7DB3" w:rsidRDefault="007A7DB3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kern w:val="32"/>
          <w:sz w:val="24"/>
          <w:szCs w:val="24"/>
          <w:lang w:val="tt-RU"/>
        </w:rPr>
      </w:pPr>
      <w:r>
        <w:rPr>
          <w:rFonts w:ascii="Times New Roman" w:hAnsi="Times New Roman"/>
          <w:bCs/>
          <w:kern w:val="32"/>
          <w:sz w:val="24"/>
          <w:szCs w:val="24"/>
          <w:lang w:val="tt-RU"/>
        </w:rPr>
        <w:t>5.12. “Уйныйк әле, балалар” М.Ф.Кашапова, Казан, 2011</w:t>
      </w:r>
    </w:p>
    <w:p w:rsidR="007A7DB3" w:rsidRDefault="007A7DB3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kern w:val="32"/>
          <w:sz w:val="24"/>
          <w:szCs w:val="24"/>
          <w:lang w:val="tt-RU"/>
        </w:rPr>
      </w:pPr>
      <w:r>
        <w:rPr>
          <w:rFonts w:ascii="Times New Roman" w:hAnsi="Times New Roman"/>
          <w:bCs/>
          <w:kern w:val="32"/>
          <w:sz w:val="24"/>
          <w:szCs w:val="24"/>
          <w:lang w:val="tt-RU"/>
        </w:rPr>
        <w:t>5.13. Балалар бакчасында проект эшчәнлеге, методик кулланма, Яр Чаллы, 2012</w:t>
      </w:r>
    </w:p>
    <w:p w:rsidR="007A7DB3" w:rsidRPr="00FA206B" w:rsidRDefault="007A7DB3" w:rsidP="00F93C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Cs/>
          <w:kern w:val="32"/>
          <w:sz w:val="24"/>
          <w:szCs w:val="24"/>
          <w:lang w:val="tt-RU"/>
        </w:rPr>
        <w:t>5.14. Балалар бакчаларында сөйләм үстерү программасы, М.Ф.Кашапова, Казан, 2004</w:t>
      </w:r>
    </w:p>
    <w:p w:rsidR="00F93CBD" w:rsidRPr="00FA206B" w:rsidRDefault="004B2CD5" w:rsidP="00FA206B">
      <w:pPr>
        <w:keepNext/>
        <w:spacing w:after="0" w:line="240" w:lineRule="auto"/>
        <w:outlineLvl w:val="0"/>
        <w:rPr>
          <w:rFonts w:ascii="Times New Roman" w:hAnsi="Times New Roman"/>
          <w:bCs/>
          <w:kern w:val="32"/>
          <w:sz w:val="24"/>
          <w:szCs w:val="24"/>
          <w:lang w:val="tt-RU"/>
        </w:rPr>
      </w:pPr>
      <w:r w:rsidRPr="004B2CD5">
        <w:rPr>
          <w:rFonts w:ascii="Times New Roman" w:hAnsi="Times New Roman"/>
          <w:bCs/>
          <w:kern w:val="32"/>
          <w:sz w:val="24"/>
          <w:szCs w:val="24"/>
          <w:lang w:val="tt-RU"/>
        </w:rPr>
        <w:t xml:space="preserve">5.10. </w:t>
      </w:r>
      <w:r w:rsidRPr="004B2CD5"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Диск с мультфильмами в подарок “Татарские народные сказки”.</w:t>
      </w:r>
    </w:p>
    <w:p w:rsidR="00F93CBD" w:rsidRDefault="00FA206B" w:rsidP="00F93CBD">
      <w:pPr>
        <w:spacing w:after="0" w:line="240" w:lineRule="auto"/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5.11</w:t>
      </w:r>
      <w:r w:rsidR="004B2CD5" w:rsidRPr="004B2CD5"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. Диск с мультфильмами в подарок “Сказки родного края”.</w:t>
      </w:r>
    </w:p>
    <w:p w:rsidR="004B2CD5" w:rsidRPr="0057162B" w:rsidRDefault="004B2CD5" w:rsidP="0057162B">
      <w:pPr>
        <w:spacing w:after="0" w:line="240" w:lineRule="auto"/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</w:pPr>
      <w:r w:rsidRPr="004B2CD5"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5.13. Диск с мультфильмами в подарок “</w:t>
      </w:r>
      <w:r w:rsidR="00FA206B"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Фиксиләр</w:t>
      </w:r>
      <w:r w:rsidRPr="004B2CD5"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”.</w:t>
      </w:r>
      <w:bookmarkStart w:id="0" w:name="_GoBack"/>
      <w:bookmarkEnd w:id="0"/>
    </w:p>
    <w:sectPr w:rsidR="004B2CD5" w:rsidRPr="0057162B" w:rsidSect="008770B2">
      <w:footerReference w:type="default" r:id="rId8"/>
      <w:pgSz w:w="11907" w:h="16840" w:code="9"/>
      <w:pgMar w:top="964" w:right="851" w:bottom="568" w:left="567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ACF" w:rsidRDefault="00FD1ACF" w:rsidP="00535BD4">
      <w:pPr>
        <w:spacing w:after="0" w:line="240" w:lineRule="auto"/>
      </w:pPr>
      <w:r>
        <w:separator/>
      </w:r>
    </w:p>
  </w:endnote>
  <w:endnote w:type="continuationSeparator" w:id="0">
    <w:p w:rsidR="00FD1ACF" w:rsidRDefault="00FD1ACF" w:rsidP="00535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  <w:font w:name="Liberation Serif">
    <w:altName w:val="MS PMincho"/>
    <w:charset w:val="8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29A" w:rsidRDefault="0034029A" w:rsidP="00535BD4">
    <w:pPr>
      <w:pStyle w:val="a9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ACF" w:rsidRDefault="00FD1ACF" w:rsidP="00535BD4">
      <w:pPr>
        <w:spacing w:after="0" w:line="240" w:lineRule="auto"/>
      </w:pPr>
      <w:r>
        <w:separator/>
      </w:r>
    </w:p>
  </w:footnote>
  <w:footnote w:type="continuationSeparator" w:id="0">
    <w:p w:rsidR="00FD1ACF" w:rsidRDefault="00FD1ACF" w:rsidP="00535B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12"/>
    <w:multiLevelType w:val="multilevel"/>
    <w:tmpl w:val="00000012"/>
    <w:name w:val="WW8Num18"/>
    <w:lvl w:ilvl="0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1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2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  <w:lvl w:ilvl="3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4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5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  <w:lvl w:ilvl="6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7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8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</w:abstractNum>
  <w:abstractNum w:abstractNumId="3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hAnsi="OpenSymbol" w:cs="OpenSymbol"/>
      </w:rPr>
    </w:lvl>
  </w:abstractNum>
  <w:abstractNum w:abstractNumId="4">
    <w:nsid w:val="00000014"/>
    <w:multiLevelType w:val="singleLevel"/>
    <w:tmpl w:val="00000014"/>
    <w:name w:val="WW8Num24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/>
      </w:rPr>
    </w:lvl>
  </w:abstractNum>
  <w:abstractNum w:abstractNumId="5">
    <w:nsid w:val="03726755"/>
    <w:multiLevelType w:val="hybridMultilevel"/>
    <w:tmpl w:val="C63EE9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5931611"/>
    <w:multiLevelType w:val="multilevel"/>
    <w:tmpl w:val="3EB4C87C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7">
    <w:nsid w:val="094F46DB"/>
    <w:multiLevelType w:val="hybridMultilevel"/>
    <w:tmpl w:val="FF98162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105E26B5"/>
    <w:multiLevelType w:val="hybridMultilevel"/>
    <w:tmpl w:val="2F2AA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0433D0"/>
    <w:multiLevelType w:val="hybridMultilevel"/>
    <w:tmpl w:val="01929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792525"/>
    <w:multiLevelType w:val="multilevel"/>
    <w:tmpl w:val="7BA6F33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1">
    <w:nsid w:val="6D360288"/>
    <w:multiLevelType w:val="hybridMultilevel"/>
    <w:tmpl w:val="98940144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12">
    <w:nsid w:val="6F4C7D05"/>
    <w:multiLevelType w:val="hybridMultilevel"/>
    <w:tmpl w:val="E5187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11"/>
  </w:num>
  <w:num w:numId="7">
    <w:abstractNumId w:val="7"/>
  </w:num>
  <w:num w:numId="8">
    <w:abstractNumId w:val="8"/>
  </w:num>
  <w:num w:numId="9">
    <w:abstractNumId w:val="12"/>
  </w:num>
  <w:num w:numId="10">
    <w:abstractNumId w:val="9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18E"/>
    <w:rsid w:val="0000304A"/>
    <w:rsid w:val="00034442"/>
    <w:rsid w:val="00035B3F"/>
    <w:rsid w:val="00061E66"/>
    <w:rsid w:val="00071C4D"/>
    <w:rsid w:val="00094E48"/>
    <w:rsid w:val="00111840"/>
    <w:rsid w:val="001359E3"/>
    <w:rsid w:val="00166D44"/>
    <w:rsid w:val="00201E39"/>
    <w:rsid w:val="00207186"/>
    <w:rsid w:val="00231733"/>
    <w:rsid w:val="00235E5E"/>
    <w:rsid w:val="00244CBD"/>
    <w:rsid w:val="0025604D"/>
    <w:rsid w:val="0025794E"/>
    <w:rsid w:val="002611BE"/>
    <w:rsid w:val="00275B77"/>
    <w:rsid w:val="002847D7"/>
    <w:rsid w:val="002A4685"/>
    <w:rsid w:val="002C5908"/>
    <w:rsid w:val="002C77DA"/>
    <w:rsid w:val="002D6CA1"/>
    <w:rsid w:val="002F4875"/>
    <w:rsid w:val="002F7E41"/>
    <w:rsid w:val="00307A04"/>
    <w:rsid w:val="0032316E"/>
    <w:rsid w:val="0034029A"/>
    <w:rsid w:val="003619C5"/>
    <w:rsid w:val="00366400"/>
    <w:rsid w:val="003C5213"/>
    <w:rsid w:val="00404686"/>
    <w:rsid w:val="0044256E"/>
    <w:rsid w:val="004B2CD5"/>
    <w:rsid w:val="004B7F47"/>
    <w:rsid w:val="004D13BA"/>
    <w:rsid w:val="00520B4F"/>
    <w:rsid w:val="00535BD4"/>
    <w:rsid w:val="00535E94"/>
    <w:rsid w:val="005568FD"/>
    <w:rsid w:val="00557C92"/>
    <w:rsid w:val="0057162B"/>
    <w:rsid w:val="005F780C"/>
    <w:rsid w:val="00606408"/>
    <w:rsid w:val="00612F7F"/>
    <w:rsid w:val="00621CAE"/>
    <w:rsid w:val="00631099"/>
    <w:rsid w:val="0066083F"/>
    <w:rsid w:val="006A3211"/>
    <w:rsid w:val="006E67DA"/>
    <w:rsid w:val="00725A84"/>
    <w:rsid w:val="00736869"/>
    <w:rsid w:val="0076494D"/>
    <w:rsid w:val="00794CA1"/>
    <w:rsid w:val="007A0DF9"/>
    <w:rsid w:val="007A7DB3"/>
    <w:rsid w:val="007C6424"/>
    <w:rsid w:val="008018B4"/>
    <w:rsid w:val="00823909"/>
    <w:rsid w:val="008457B2"/>
    <w:rsid w:val="008770B2"/>
    <w:rsid w:val="008D49B1"/>
    <w:rsid w:val="008E37C4"/>
    <w:rsid w:val="008F1002"/>
    <w:rsid w:val="0091288A"/>
    <w:rsid w:val="009506E5"/>
    <w:rsid w:val="009A610F"/>
    <w:rsid w:val="009A79EC"/>
    <w:rsid w:val="009B538C"/>
    <w:rsid w:val="009D3D03"/>
    <w:rsid w:val="009E2668"/>
    <w:rsid w:val="00A14E93"/>
    <w:rsid w:val="00A323F2"/>
    <w:rsid w:val="00A412CB"/>
    <w:rsid w:val="00A4579A"/>
    <w:rsid w:val="00A715CF"/>
    <w:rsid w:val="00A7184C"/>
    <w:rsid w:val="00A95C6B"/>
    <w:rsid w:val="00AA62F0"/>
    <w:rsid w:val="00B20D42"/>
    <w:rsid w:val="00B6622F"/>
    <w:rsid w:val="00B73F39"/>
    <w:rsid w:val="00B808D5"/>
    <w:rsid w:val="00B82187"/>
    <w:rsid w:val="00B832A2"/>
    <w:rsid w:val="00B96525"/>
    <w:rsid w:val="00BA0CC9"/>
    <w:rsid w:val="00C144B5"/>
    <w:rsid w:val="00C71E7D"/>
    <w:rsid w:val="00CA3912"/>
    <w:rsid w:val="00CC0A61"/>
    <w:rsid w:val="00CC0E3D"/>
    <w:rsid w:val="00D54B80"/>
    <w:rsid w:val="00D57251"/>
    <w:rsid w:val="00D83A48"/>
    <w:rsid w:val="00D854E3"/>
    <w:rsid w:val="00DC2981"/>
    <w:rsid w:val="00E04C05"/>
    <w:rsid w:val="00E72874"/>
    <w:rsid w:val="00EA0A3E"/>
    <w:rsid w:val="00EA0DBA"/>
    <w:rsid w:val="00EA1688"/>
    <w:rsid w:val="00EC1008"/>
    <w:rsid w:val="00F0102A"/>
    <w:rsid w:val="00F17D53"/>
    <w:rsid w:val="00F5118E"/>
    <w:rsid w:val="00F933EE"/>
    <w:rsid w:val="00F93CBD"/>
    <w:rsid w:val="00FA206B"/>
    <w:rsid w:val="00FC4604"/>
    <w:rsid w:val="00FD1ACF"/>
    <w:rsid w:val="00FF3C48"/>
    <w:rsid w:val="00FF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AA96156-6FA9-4496-9771-C12E14102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18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semiHidden/>
    <w:rsid w:val="00F5118E"/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character" w:customStyle="1" w:styleId="apple-converted-space">
    <w:name w:val="apple-converted-space"/>
    <w:basedOn w:val="a0"/>
    <w:rsid w:val="00094E48"/>
  </w:style>
  <w:style w:type="paragraph" w:customStyle="1" w:styleId="30">
    <w:name w:val="30"/>
    <w:basedOn w:val="a"/>
    <w:rsid w:val="00094E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5F78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">
    <w:name w:val="2"/>
    <w:basedOn w:val="a"/>
    <w:rsid w:val="005F78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40">
    <w:name w:val="40"/>
    <w:basedOn w:val="a"/>
    <w:rsid w:val="005F78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No Spacing"/>
    <w:uiPriority w:val="1"/>
    <w:qFormat/>
    <w:rsid w:val="005F780C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535B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35BD4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535B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35BD4"/>
    <w:rPr>
      <w:rFonts w:ascii="Calibri" w:eastAsia="Times New Roman" w:hAnsi="Calibri" w:cs="Times New Roman"/>
      <w:lang w:eastAsia="ru-RU"/>
    </w:rPr>
  </w:style>
  <w:style w:type="character" w:styleId="ab">
    <w:name w:val="line number"/>
    <w:basedOn w:val="a0"/>
    <w:uiPriority w:val="99"/>
    <w:semiHidden/>
    <w:unhideWhenUsed/>
    <w:rsid w:val="00E72874"/>
  </w:style>
  <w:style w:type="paragraph" w:styleId="ac">
    <w:name w:val="Balloon Text"/>
    <w:basedOn w:val="a"/>
    <w:link w:val="ad"/>
    <w:uiPriority w:val="99"/>
    <w:semiHidden/>
    <w:unhideWhenUsed/>
    <w:rsid w:val="00D85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854E3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List Paragraph"/>
    <w:basedOn w:val="a"/>
    <w:uiPriority w:val="34"/>
    <w:qFormat/>
    <w:rsid w:val="002F48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7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BD830-3452-45ED-BAF7-EC3118DBD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4152</Words>
  <Characters>23673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Admin</cp:lastModifiedBy>
  <cp:revision>3</cp:revision>
  <cp:lastPrinted>2018-11-15T16:36:00Z</cp:lastPrinted>
  <dcterms:created xsi:type="dcterms:W3CDTF">2023-09-11T05:09:00Z</dcterms:created>
  <dcterms:modified xsi:type="dcterms:W3CDTF">2023-09-11T05:13:00Z</dcterms:modified>
</cp:coreProperties>
</file>